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F7" w:rsidRDefault="00D663F7" w:rsidP="00D663F7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663F7" w:rsidRDefault="00D663F7" w:rsidP="00D663F7">
      <w:pPr>
        <w:pStyle w:val="ListParagraph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</w:p>
    <w:p w:rsidR="00D663F7" w:rsidRDefault="00D663F7" w:rsidP="00D663F7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4638675" cy="3486150"/>
            <wp:effectExtent l="0" t="0" r="9525" b="0"/>
            <wp:docPr id="1" name="Picture 1" descr="Main avec dessin de juge marteau : Clipart vector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 avec dessin de juge marteau : Clipart vectori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3F7" w:rsidRDefault="00D663F7" w:rsidP="00D663F7">
      <w:pPr>
        <w:pStyle w:val="ListParagraph"/>
        <w:ind w:left="1440"/>
        <w:jc w:val="center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</w:p>
    <w:p w:rsidR="00D663F7" w:rsidRDefault="00D663F7" w:rsidP="00D663F7">
      <w:pPr>
        <w:pStyle w:val="ListParagraph"/>
        <w:ind w:left="1440"/>
        <w:jc w:val="center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</w:p>
    <w:p w:rsidR="00D663F7" w:rsidRDefault="00D663F7" w:rsidP="00D663F7">
      <w:pPr>
        <w:pStyle w:val="ListParagraph"/>
        <w:ind w:left="1440"/>
        <w:jc w:val="center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</w:p>
    <w:p w:rsidR="00D663F7" w:rsidRDefault="00D663F7" w:rsidP="00D663F7">
      <w:pPr>
        <w:pStyle w:val="ListParagraph"/>
        <w:ind w:left="1440"/>
        <w:jc w:val="center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</w:p>
    <w:p w:rsidR="00D663F7" w:rsidRDefault="00D663F7" w:rsidP="00D663F7">
      <w:pPr>
        <w:pStyle w:val="ListParagraph"/>
        <w:ind w:left="1440"/>
        <w:jc w:val="center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</w:p>
    <w:p w:rsidR="00D663F7" w:rsidRDefault="00D663F7" w:rsidP="00D663F7">
      <w:pPr>
        <w:pStyle w:val="ListParagraph"/>
        <w:ind w:left="1440"/>
        <w:jc w:val="center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</w:p>
    <w:p w:rsidR="00D663F7" w:rsidRDefault="00D663F7" w:rsidP="00D663F7">
      <w:pPr>
        <w:pStyle w:val="ListParagraph"/>
        <w:ind w:left="1440"/>
        <w:jc w:val="center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</w:p>
    <w:p w:rsidR="00D663F7" w:rsidRDefault="00D663F7" w:rsidP="00D663F7">
      <w:pPr>
        <w:pStyle w:val="ListParagraph"/>
        <w:ind w:left="1440"/>
        <w:jc w:val="center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</w:p>
    <w:p w:rsidR="00D663F7" w:rsidRDefault="00D663F7" w:rsidP="00D663F7">
      <w:pPr>
        <w:pStyle w:val="ListParagraph"/>
        <w:ind w:left="1440"/>
        <w:jc w:val="center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Il n’y a ni bon ni mauvais usage de la liberté d’expression, il n’en existe qu’un usage insuffisant.</w:t>
      </w:r>
    </w:p>
    <w:p w:rsidR="00D663F7" w:rsidRDefault="00D663F7" w:rsidP="00D663F7">
      <w:pPr>
        <w:pStyle w:val="ListParagraph"/>
        <w:ind w:left="1440"/>
        <w:jc w:val="center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« Rien n’est sacré, tout peut se dire » </w:t>
      </w:r>
    </w:p>
    <w:p w:rsidR="00D663F7" w:rsidRDefault="00D663F7" w:rsidP="00D663F7">
      <w:pPr>
        <w:pStyle w:val="ListParagraph"/>
        <w:ind w:left="1440"/>
        <w:jc w:val="center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Raoul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Vaneigem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(2003)</w:t>
      </w:r>
    </w:p>
    <w:p w:rsidR="00D663F7" w:rsidRDefault="00D663F7" w:rsidP="00D663F7">
      <w:pPr>
        <w:pStyle w:val="ListParagraph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</w:p>
    <w:p w:rsidR="00D663F7" w:rsidRDefault="00D663F7" w:rsidP="00D663F7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663F7" w:rsidRDefault="00D663F7" w:rsidP="00D663F7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663F7" w:rsidRDefault="00D663F7" w:rsidP="00D663F7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663F7" w:rsidRDefault="00D663F7" w:rsidP="00D663F7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663F7" w:rsidRDefault="00D663F7" w:rsidP="00D663F7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663F7" w:rsidRDefault="00D663F7" w:rsidP="00D663F7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663F7" w:rsidRDefault="00D663F7" w:rsidP="00D663F7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</w:p>
    <w:p w:rsidR="00D663F7" w:rsidRDefault="00D663F7" w:rsidP="00D663F7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</w:p>
    <w:p w:rsidR="00D663F7" w:rsidRDefault="00D663F7" w:rsidP="00D663F7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</w:p>
    <w:p w:rsidR="00D663F7" w:rsidRDefault="00D663F7" w:rsidP="00D663F7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</w:p>
    <w:p w:rsidR="00D663F7" w:rsidRDefault="00D663F7" w:rsidP="00D663F7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</w:p>
    <w:p w:rsidR="00D663F7" w:rsidRDefault="00D663F7" w:rsidP="00D663F7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</w:p>
    <w:p w:rsidR="00C66AEF" w:rsidRDefault="00C66AEF" w:rsidP="00D663F7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</w:p>
    <w:p w:rsidR="00C66AEF" w:rsidRDefault="00C66AEF" w:rsidP="00D663F7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</w:p>
    <w:p w:rsidR="00D663F7" w:rsidRDefault="00C66AEF" w:rsidP="00D663F7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Module 1</w:t>
      </w:r>
      <w:r w:rsidR="00D663F7">
        <w:rPr>
          <w:rFonts w:ascii="Times New Roman" w:hAnsi="Times New Roman" w:cs="Times New Roman"/>
          <w:b/>
          <w:i/>
          <w:sz w:val="24"/>
          <w:szCs w:val="24"/>
          <w:lang w:val="fr-FR"/>
        </w:rPr>
        <w:t> : Domaines du droit</w:t>
      </w:r>
    </w:p>
    <w:p w:rsidR="00D663F7" w:rsidRDefault="00D663F7" w:rsidP="00D663F7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Niveau : </w:t>
      </w:r>
      <w:r w:rsidR="00C66AEF">
        <w:rPr>
          <w:rFonts w:ascii="Times New Roman" w:hAnsi="Times New Roman" w:cs="Times New Roman"/>
          <w:b/>
          <w:i/>
          <w:sz w:val="24"/>
          <w:szCs w:val="24"/>
          <w:lang w:val="fr-FR"/>
        </w:rPr>
        <w:t>B1.1</w:t>
      </w:r>
    </w:p>
    <w:p w:rsidR="00D663F7" w:rsidRDefault="00D663F7" w:rsidP="00D663F7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Apprenants : Étudiants</w:t>
      </w:r>
    </w:p>
    <w:p w:rsidR="00D663F7" w:rsidRDefault="00D663F7" w:rsidP="00D663F7">
      <w:pPr>
        <w:pStyle w:val="ListParagraph"/>
        <w:ind w:left="1080"/>
        <w:rPr>
          <w:rFonts w:ascii="Times New Roman" w:hAnsi="Times New Roman" w:cs="Times New Roman"/>
          <w:b/>
          <w:i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Concepteur : Sonja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Stević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</w:t>
      </w:r>
    </w:p>
    <w:p w:rsidR="00D663F7" w:rsidRDefault="00D663F7" w:rsidP="00D663F7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D663F7" w:rsidRDefault="00D663F7" w:rsidP="00D663F7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D663F7" w:rsidRDefault="00D663F7" w:rsidP="00D663F7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D663F7" w:rsidRDefault="00D663F7" w:rsidP="00D663F7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</w:pPr>
    </w:p>
    <w:p w:rsidR="00D663F7" w:rsidRDefault="00D663F7" w:rsidP="00D663F7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</w:pPr>
    </w:p>
    <w:p w:rsidR="00D663F7" w:rsidRDefault="00D663F7" w:rsidP="00D663F7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</w:pPr>
    </w:p>
    <w:p w:rsidR="00D663F7" w:rsidRDefault="00D663F7" w:rsidP="00D663F7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</w:pPr>
    </w:p>
    <w:p w:rsidR="00D663F7" w:rsidRDefault="00D663F7" w:rsidP="00D663F7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</w:pPr>
    </w:p>
    <w:p w:rsidR="00D663F7" w:rsidRDefault="00D663F7" w:rsidP="00D663F7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Objectifs d’apprentissage :</w:t>
      </w:r>
    </w:p>
    <w:p w:rsidR="00D663F7" w:rsidRDefault="00D663F7" w:rsidP="00D663F7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</w:pPr>
    </w:p>
    <w:p w:rsidR="00CE3A5C" w:rsidRDefault="00CE3A5C" w:rsidP="00D663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Linguistique :</w:t>
      </w:r>
      <w:r w:rsidR="00D663F7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</w:p>
    <w:p w:rsidR="00D663F7" w:rsidRDefault="00CE3A5C" w:rsidP="00CE3A5C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- </w:t>
      </w:r>
      <w:r w:rsidR="00D663F7">
        <w:rPr>
          <w:rFonts w:ascii="Times New Roman" w:hAnsi="Times New Roman" w:cs="Times New Roman"/>
          <w:b/>
          <w:i/>
          <w:sz w:val="24"/>
          <w:szCs w:val="24"/>
          <w:lang w:val="fr-FR"/>
        </w:rPr>
        <w:t>glossaire</w:t>
      </w:r>
    </w:p>
    <w:p w:rsidR="00CE3A5C" w:rsidRDefault="00CE3A5C" w:rsidP="00CE3A5C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- morphosyntaxe dans les textes juridiques</w:t>
      </w:r>
    </w:p>
    <w:p w:rsidR="00CE3A5C" w:rsidRDefault="00CE3A5C" w:rsidP="00CE3A5C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- classification grammaticale (noms, verbes, adjectifs)</w:t>
      </w:r>
    </w:p>
    <w:p w:rsidR="00D663F7" w:rsidRDefault="00D663F7" w:rsidP="00D663F7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</w:p>
    <w:p w:rsidR="00D663F7" w:rsidRDefault="00D663F7" w:rsidP="00D663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Communicatif : </w:t>
      </w:r>
    </w:p>
    <w:p w:rsidR="00D663F7" w:rsidRDefault="00D663F7" w:rsidP="00D663F7">
      <w:pPr>
        <w:pStyle w:val="ListParagraph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</w:p>
    <w:p w:rsidR="00D663F7" w:rsidRDefault="00D663F7" w:rsidP="00D663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compréhension </w:t>
      </w:r>
      <w:r w:rsidR="00CE3A5C">
        <w:rPr>
          <w:rFonts w:ascii="Times New Roman" w:hAnsi="Times New Roman" w:cs="Times New Roman"/>
          <w:b/>
          <w:i/>
          <w:sz w:val="24"/>
          <w:szCs w:val="24"/>
          <w:lang w:val="fr-FR"/>
        </w:rPr>
        <w:t>écrite des documents juridiques</w:t>
      </w:r>
    </w:p>
    <w:p w:rsidR="00D663F7" w:rsidRDefault="00CE3A5C" w:rsidP="00D663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compréhension orale d’un documentaire</w:t>
      </w:r>
      <w:r w:rsidR="00D663F7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</w:p>
    <w:p w:rsidR="00D663F7" w:rsidRDefault="00D663F7" w:rsidP="00D663F7">
      <w:pPr>
        <w:pStyle w:val="ListParagraph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</w:p>
    <w:p w:rsidR="00D663F7" w:rsidRDefault="00D663F7" w:rsidP="00D663F7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</w:p>
    <w:p w:rsidR="00D663F7" w:rsidRDefault="00D663F7" w:rsidP="00D663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Pragmatique : </w:t>
      </w:r>
    </w:p>
    <w:p w:rsidR="00CE3A5C" w:rsidRDefault="00D663F7" w:rsidP="00D663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expression orale</w:t>
      </w:r>
      <w:r w:rsidR="00CE3A5C">
        <w:rPr>
          <w:rFonts w:ascii="Times New Roman" w:hAnsi="Times New Roman" w:cs="Times New Roman"/>
          <w:b/>
          <w:i/>
          <w:sz w:val="24"/>
          <w:szCs w:val="24"/>
          <w:lang w:val="fr-FR"/>
        </w:rPr>
        <w:t> :</w:t>
      </w:r>
    </w:p>
    <w:p w:rsidR="00D663F7" w:rsidRDefault="00D663F7" w:rsidP="00D663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présentation des branches du droit français</w:t>
      </w:r>
    </w:p>
    <w:p w:rsidR="00CE3A5C" w:rsidRDefault="00CE3A5C" w:rsidP="00D663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étude des cas</w:t>
      </w:r>
    </w:p>
    <w:p w:rsidR="00CE3A5C" w:rsidRDefault="00CE3A5C" w:rsidP="00D663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présentation de la Garde des Sceaux française</w:t>
      </w:r>
    </w:p>
    <w:p w:rsidR="00D663F7" w:rsidRDefault="00D663F7" w:rsidP="00D663F7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</w:p>
    <w:p w:rsidR="00D663F7" w:rsidRDefault="00D663F7" w:rsidP="00D663F7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</w:p>
    <w:p w:rsidR="00D663F7" w:rsidRDefault="00D663F7" w:rsidP="00D663F7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</w:p>
    <w:p w:rsidR="00D663F7" w:rsidRDefault="00D663F7" w:rsidP="00D663F7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</w:p>
    <w:p w:rsidR="00D663F7" w:rsidRDefault="00D663F7" w:rsidP="00D663F7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</w:p>
    <w:p w:rsidR="00D663F7" w:rsidRDefault="00D663F7" w:rsidP="00D663F7">
      <w:pPr>
        <w:pStyle w:val="ListParagraph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</w:p>
    <w:p w:rsidR="00D663F7" w:rsidRDefault="00D663F7" w:rsidP="00D663F7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663F7" w:rsidRDefault="00D663F7" w:rsidP="00D663F7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663F7" w:rsidRDefault="00D663F7" w:rsidP="00D663F7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663F7" w:rsidRDefault="00D663F7" w:rsidP="00D663F7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663F7" w:rsidRDefault="00D663F7" w:rsidP="00D663F7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663F7" w:rsidRDefault="00D663F7" w:rsidP="00D663F7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663F7" w:rsidRDefault="00D663F7" w:rsidP="00D663F7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663F7" w:rsidRDefault="00D663F7" w:rsidP="00D663F7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663F7" w:rsidRDefault="00C66AEF" w:rsidP="00D663F7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MODULE 1</w:t>
      </w:r>
      <w:bookmarkStart w:id="0" w:name="_GoBack"/>
      <w:bookmarkEnd w:id="0"/>
    </w:p>
    <w:p w:rsidR="00D663F7" w:rsidRPr="00CE3A5C" w:rsidRDefault="00D663F7" w:rsidP="00CE3A5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MISE EN ROUTE</w:t>
      </w:r>
    </w:p>
    <w:p w:rsidR="00D663F7" w:rsidRDefault="00D663F7" w:rsidP="00D663F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Barrez l’intrus</w:t>
      </w:r>
      <w:r w:rsidR="00CE3A5C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et expliquez pourquoi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 !</w:t>
      </w:r>
    </w:p>
    <w:p w:rsidR="00D663F7" w:rsidRDefault="00D663F7" w:rsidP="00D663F7">
      <w:pPr>
        <w:pStyle w:val="ListParagraph"/>
        <w:ind w:left="177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D663F7" w:rsidRDefault="00D663F7" w:rsidP="00D663F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>le crime/ /le délit/la sanction</w:t>
      </w:r>
    </w:p>
    <w:p w:rsidR="00D663F7" w:rsidRDefault="00D663F7" w:rsidP="00D663F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respecter/ enfreindre/ violer/ </w:t>
      </w:r>
    </w:p>
    <w:p w:rsidR="00D663F7" w:rsidRDefault="00D663F7" w:rsidP="00D663F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>le juge/le magistrat/l’inculpé</w:t>
      </w:r>
    </w:p>
    <w:p w:rsidR="00D663F7" w:rsidRDefault="00D663F7" w:rsidP="00D663F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>l’inculpation/ l’accusation/ l’acquittement</w:t>
      </w:r>
    </w:p>
    <w:p w:rsidR="00D663F7" w:rsidRDefault="00D663F7" w:rsidP="00D663F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>la loi/le décret/la plainte</w:t>
      </w:r>
    </w:p>
    <w:p w:rsidR="00D663F7" w:rsidRDefault="00D663F7" w:rsidP="00D663F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>le tribunal/la cour/le couloir</w:t>
      </w:r>
    </w:p>
    <w:p w:rsidR="00D663F7" w:rsidRDefault="00D663F7" w:rsidP="00D663F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>commettre un crime/assassiner/témoigner</w:t>
      </w:r>
    </w:p>
    <w:p w:rsidR="00D663F7" w:rsidRDefault="00D663F7" w:rsidP="00D663F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>la Constitution/ le règlement/ la lettre</w:t>
      </w:r>
    </w:p>
    <w:p w:rsidR="00D663F7" w:rsidRDefault="00D663F7" w:rsidP="00D663F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>le Conseil européen, la Commission, l’ONU</w:t>
      </w:r>
    </w:p>
    <w:p w:rsidR="00D663F7" w:rsidRDefault="00D663F7" w:rsidP="00D663F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>le Parlement, le gouvernement, l’ENA (École nationale d’administration)</w:t>
      </w:r>
    </w:p>
    <w:p w:rsidR="00D663F7" w:rsidRDefault="00485C28" w:rsidP="00D663F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la </w:t>
      </w:r>
      <w:r w:rsidR="00D663F7">
        <w:rPr>
          <w:rFonts w:ascii="Times New Roman" w:hAnsi="Times New Roman" w:cs="Times New Roman"/>
          <w:i/>
          <w:sz w:val="24"/>
          <w:szCs w:val="24"/>
          <w:lang w:val="fr-FR"/>
        </w:rPr>
        <w:t xml:space="preserve">France,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la </w:t>
      </w:r>
      <w:r w:rsidR="00D663F7">
        <w:rPr>
          <w:rFonts w:ascii="Times New Roman" w:hAnsi="Times New Roman" w:cs="Times New Roman"/>
          <w:i/>
          <w:sz w:val="24"/>
          <w:szCs w:val="24"/>
          <w:lang w:val="fr-FR"/>
        </w:rPr>
        <w:t xml:space="preserve">Croatie,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la </w:t>
      </w:r>
      <w:r w:rsidR="00D663F7">
        <w:rPr>
          <w:rFonts w:ascii="Times New Roman" w:hAnsi="Times New Roman" w:cs="Times New Roman"/>
          <w:i/>
          <w:sz w:val="24"/>
          <w:szCs w:val="24"/>
          <w:lang w:val="fr-FR"/>
        </w:rPr>
        <w:t>Turquie</w:t>
      </w:r>
    </w:p>
    <w:p w:rsidR="00CE3A5C" w:rsidRPr="00CE3A5C" w:rsidRDefault="00CE3A5C" w:rsidP="00CE3A5C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D663F7" w:rsidRDefault="00D663F7" w:rsidP="00D663F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Associez un verbe au mot « droit »</w:t>
      </w: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(rapport entre l’individu et l’État)</w:t>
      </w:r>
    </w:p>
    <w:p w:rsidR="00D663F7" w:rsidRDefault="00D663F7" w:rsidP="00D663F7">
      <w:pPr>
        <w:pStyle w:val="ListParagraph"/>
        <w:ind w:left="177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 xml:space="preserve"> </w:t>
      </w:r>
    </w:p>
    <w:p w:rsidR="00D663F7" w:rsidRDefault="00D663F7" w:rsidP="00D663F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 xml:space="preserve">droit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à la liberté d’opinion et d’expression : </w:t>
      </w:r>
    </w:p>
    <w:p w:rsidR="00D663F7" w:rsidRDefault="00D663F7" w:rsidP="00D663F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 xml:space="preserve">droit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de vote : </w:t>
      </w:r>
    </w:p>
    <w:p w:rsidR="00D663F7" w:rsidRDefault="00D663F7" w:rsidP="00D663F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 xml:space="preserve">droit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de travail :</w:t>
      </w:r>
    </w:p>
    <w:p w:rsidR="00D663F7" w:rsidRDefault="00D663F7" w:rsidP="00D663F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 xml:space="preserve">droit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au logement : </w:t>
      </w:r>
    </w:p>
    <w:p w:rsidR="00D663F7" w:rsidRDefault="00D663F7" w:rsidP="00D663F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 xml:space="preserve">droit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de foi/religion : </w:t>
      </w:r>
    </w:p>
    <w:p w:rsidR="00D663F7" w:rsidRDefault="00D663F7" w:rsidP="00D663F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 xml:space="preserve">droit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à la santé : </w:t>
      </w:r>
    </w:p>
    <w:p w:rsidR="00D663F7" w:rsidRDefault="00D663F7" w:rsidP="00D663F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 xml:space="preserve">droit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d’interdiction : </w:t>
      </w:r>
    </w:p>
    <w:p w:rsidR="00CE3A5C" w:rsidRDefault="00CE3A5C" w:rsidP="00D663F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>droit</w:t>
      </w:r>
      <w:r w:rsidR="00573E8B"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>s</w:t>
      </w:r>
      <w:r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 xml:space="preserve"> </w:t>
      </w:r>
      <w:r w:rsidR="00573E8B">
        <w:rPr>
          <w:rFonts w:ascii="Times New Roman" w:hAnsi="Times New Roman" w:cs="Times New Roman"/>
          <w:i/>
          <w:sz w:val="24"/>
          <w:szCs w:val="24"/>
          <w:lang w:val="fr-FR"/>
        </w:rPr>
        <w:t>humains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 : </w:t>
      </w:r>
    </w:p>
    <w:p w:rsidR="00D663F7" w:rsidRDefault="00D663F7" w:rsidP="00D663F7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D663F7" w:rsidRDefault="00D663F7" w:rsidP="00D663F7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(Travailler, </w:t>
      </w:r>
      <w:r w:rsidR="00CE3A5C">
        <w:rPr>
          <w:rFonts w:ascii="Times New Roman" w:hAnsi="Times New Roman" w:cs="Times New Roman"/>
          <w:i/>
          <w:sz w:val="24"/>
          <w:szCs w:val="24"/>
          <w:lang w:val="fr-FR"/>
        </w:rPr>
        <w:t xml:space="preserve">scolariser/éduquer,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habiter/ être logé, / s’/exprimer, défendre, voter, prévenir, interdire, croire en //pratiquer sa religion// prier, avoir accès aux services de santé, / soigner)</w:t>
      </w:r>
    </w:p>
    <w:p w:rsidR="00D663F7" w:rsidRDefault="00D663F7" w:rsidP="00D663F7">
      <w:p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D663F7" w:rsidRDefault="00D663F7" w:rsidP="00D663F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Soulignez</w:t>
      </w: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les mots ou expressions qui, d’après vous, appartiennent au vocabulaire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juridique</w:t>
      </w: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 !</w:t>
      </w:r>
    </w:p>
    <w:p w:rsidR="00D663F7" w:rsidRDefault="00D663F7" w:rsidP="00D663F7">
      <w:pPr>
        <w:jc w:val="both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</w:p>
    <w:p w:rsidR="00D663F7" w:rsidRDefault="00D663F7" w:rsidP="00D663F7">
      <w:pPr>
        <w:jc w:val="both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Exemple :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 xml:space="preserve"> Articles du Code civil </w:t>
      </w: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français</w:t>
      </w:r>
    </w:p>
    <w:p w:rsidR="00D663F7" w:rsidRDefault="00D663F7" w:rsidP="00D663F7">
      <w:pPr>
        <w:jc w:val="both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</w:p>
    <w:p w:rsidR="00D663F7" w:rsidRDefault="00D663F7" w:rsidP="00D663F7">
      <w:p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>Art.4. Le juge qui refusera de juger, sous prétexte du silence, de l’obscurité ou de l’insuffisance de la loi, pourra être poursuivi comme coupable de déni de justice.</w:t>
      </w:r>
    </w:p>
    <w:p w:rsidR="00D663F7" w:rsidRDefault="00D663F7" w:rsidP="00D663F7">
      <w:p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>Art.1156. On doit dans les conventions rechercher quelle a été la commune intention des parties contractantes, plutôt que de s’arrêter au sens littéral des termes.</w:t>
      </w:r>
    </w:p>
    <w:p w:rsidR="00D663F7" w:rsidRDefault="00D663F7" w:rsidP="00D663F7">
      <w:p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lastRenderedPageBreak/>
        <w:t>Art. 1158. Les termes susceptibles de deux sens doivent être pris dans le sens qui convient le plus à la matière du contrat.</w:t>
      </w:r>
    </w:p>
    <w:p w:rsidR="00D663F7" w:rsidRDefault="00D663F7" w:rsidP="00D663F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GLOSSAIRE </w:t>
      </w: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08"/>
      </w:tblGrid>
      <w:tr w:rsidR="00D663F7" w:rsidTr="00D663F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F7" w:rsidRDefault="00D663F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Associez la bonne définition aux différents domaines du droit !</w:t>
            </w:r>
          </w:p>
        </w:tc>
      </w:tr>
      <w:tr w:rsidR="00D663F7" w:rsidTr="00D663F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63F7" w:rsidTr="00D663F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F7" w:rsidRDefault="00D663F7" w:rsidP="00B62243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Droit positif</w:t>
            </w:r>
          </w:p>
        </w:tc>
      </w:tr>
      <w:tr w:rsidR="00D663F7" w:rsidTr="00D663F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F7" w:rsidRDefault="00D663F7" w:rsidP="00B62243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Droit objectif</w:t>
            </w:r>
          </w:p>
        </w:tc>
      </w:tr>
      <w:tr w:rsidR="00D663F7" w:rsidTr="00D663F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F7" w:rsidRDefault="00D663F7" w:rsidP="00B62243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Droit</w:t>
            </w:r>
          </w:p>
        </w:tc>
      </w:tr>
      <w:tr w:rsidR="00D663F7" w:rsidTr="00D663F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F7" w:rsidRDefault="00D663F7" w:rsidP="00B62243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Droit civil</w:t>
            </w:r>
          </w:p>
        </w:tc>
      </w:tr>
      <w:tr w:rsidR="00D663F7" w:rsidTr="00D663F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F7" w:rsidRDefault="00D663F7" w:rsidP="00B62243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Droit pénal</w:t>
            </w:r>
          </w:p>
        </w:tc>
      </w:tr>
      <w:tr w:rsidR="00D663F7" w:rsidTr="00D663F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F7" w:rsidRDefault="00D663F7" w:rsidP="00B62243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Droit subjectif</w:t>
            </w:r>
          </w:p>
        </w:tc>
      </w:tr>
      <w:tr w:rsidR="00D663F7" w:rsidTr="00D663F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F7" w:rsidRDefault="00D663F7" w:rsidP="00B62243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Droit spécial</w:t>
            </w:r>
          </w:p>
        </w:tc>
      </w:tr>
      <w:tr w:rsidR="00D663F7" w:rsidTr="00D663F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63F7" w:rsidTr="00D663F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F7" w:rsidRDefault="00D663F7" w:rsidP="00B6224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Ensemble des règles juridiques émises par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l'autorité publique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qui définissent un cadre aux activités humaines et ensembles de droits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de vote)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d’obligations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payer ses impôts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), d’interdiction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faire travailler des enfants). </w:t>
            </w:r>
          </w:p>
        </w:tc>
      </w:tr>
      <w:tr w:rsidR="00D663F7" w:rsidTr="00D663F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</w:tr>
      <w:tr w:rsidR="00D663F7" w:rsidTr="00D663F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F7" w:rsidRDefault="00D663F7" w:rsidP="00B6224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Ensemble des règles juridiques applicables à tous.</w:t>
            </w:r>
          </w:p>
        </w:tc>
      </w:tr>
      <w:tr w:rsidR="00D663F7" w:rsidTr="00D663F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63F7" w:rsidTr="00D663F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63F7" w:rsidTr="00D663F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F7" w:rsidRDefault="00D663F7" w:rsidP="00B6224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Droits conférés par le droit objectif aux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personnes physiques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(êtres humains) et aux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personnes morales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(associations, sociétés, etc.).</w:t>
            </w:r>
          </w:p>
        </w:tc>
      </w:tr>
      <w:tr w:rsidR="00D663F7" w:rsidTr="00D663F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63F7" w:rsidTr="00D663F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F7" w:rsidRDefault="00D663F7" w:rsidP="00B6224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S’applique à des personnes physiques ou morales ayant commis des infractions (contraventions, délits, crimes). Ces infractions entraînent des sanctions. </w:t>
            </w:r>
          </w:p>
        </w:tc>
      </w:tr>
      <w:tr w:rsidR="00D663F7" w:rsidTr="00D663F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63F7" w:rsidTr="00D663F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63F7" w:rsidTr="00D663F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F7" w:rsidRDefault="00D663F7" w:rsidP="00B6224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Est constitué de l’ensemble des règles en vigueur à une période donnée. </w:t>
            </w:r>
          </w:p>
        </w:tc>
      </w:tr>
      <w:tr w:rsidR="00D663F7" w:rsidTr="00D663F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63F7" w:rsidTr="00D663F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F7" w:rsidRDefault="00D663F7" w:rsidP="00B6224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Concerne des personnes juridiques exerçant leurs activités dans des cadres juridiques particuliers : droit commercial, droit du travail, etc. </w:t>
            </w:r>
          </w:p>
        </w:tc>
      </w:tr>
      <w:tr w:rsidR="00D663F7" w:rsidTr="00D663F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63F7" w:rsidTr="00D663F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63F7" w:rsidTr="00D663F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F7" w:rsidRDefault="00D663F7" w:rsidP="00B6224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Constitue le droit commun : il comporte l’ensemble des règles qui régissent les relations juridiques entre des personnes privées qui ne relèvent d’aucune législation spécifique. </w:t>
            </w:r>
          </w:p>
        </w:tc>
      </w:tr>
    </w:tbl>
    <w:p w:rsidR="00D663F7" w:rsidRDefault="00D663F7" w:rsidP="00D66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663F7" w:rsidRDefault="00D663F7" w:rsidP="00D663F7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663F7" w:rsidRDefault="00D663F7" w:rsidP="00D663F7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663F7" w:rsidRDefault="00D663F7" w:rsidP="00D663F7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663F7" w:rsidRDefault="00D663F7" w:rsidP="00D663F7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663F7" w:rsidRDefault="00D663F7" w:rsidP="00D663F7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663F7" w:rsidRDefault="00D663F7" w:rsidP="00D663F7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663F7" w:rsidRDefault="00D663F7" w:rsidP="00D66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2 a) POINT LINGUISTIQUE </w:t>
      </w:r>
      <w:r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D663F7" w:rsidRDefault="00485C28" w:rsidP="00D66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RELEVEZ </w:t>
      </w:r>
      <w:r w:rsidRPr="00485C28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LE VOCABULAIRE JURIDIQUE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D663F7">
        <w:rPr>
          <w:rFonts w:ascii="Times New Roman" w:hAnsi="Times New Roman" w:cs="Times New Roman"/>
          <w:b/>
          <w:sz w:val="24"/>
          <w:szCs w:val="24"/>
          <w:lang w:val="fr-FR"/>
        </w:rPr>
        <w:t xml:space="preserve">ET CLASSEZ </w:t>
      </w:r>
      <w:r w:rsidR="00D663F7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LES NOMS</w:t>
      </w:r>
      <w:r w:rsidR="00D663F7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r w:rsidR="00D663F7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LES ADJECTIFS</w:t>
      </w:r>
      <w:r w:rsidR="00D663F7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r w:rsidR="00D663F7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LES VERBES </w:t>
      </w:r>
      <w:r w:rsidR="00D663F7">
        <w:rPr>
          <w:rFonts w:ascii="Times New Roman" w:hAnsi="Times New Roman" w:cs="Times New Roman"/>
          <w:b/>
          <w:sz w:val="24"/>
          <w:szCs w:val="24"/>
          <w:lang w:val="fr-FR"/>
        </w:rPr>
        <w:t>DU GLOSSAIRE CI-DESSUS </w:t>
      </w:r>
      <w:r w:rsidR="00D663F7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D663F7" w:rsidRDefault="00D663F7" w:rsidP="00D66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85"/>
        <w:gridCol w:w="3360"/>
        <w:gridCol w:w="3317"/>
      </w:tblGrid>
      <w:tr w:rsidR="00D663F7" w:rsidTr="00D663F7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NOMS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F7" w:rsidRDefault="00D663F7">
            <w:pPr>
              <w:ind w:left="852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ADJECTIFS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F7" w:rsidRDefault="00D663F7">
            <w:pPr>
              <w:ind w:left="1347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VERBES</w:t>
            </w:r>
          </w:p>
        </w:tc>
      </w:tr>
      <w:tr w:rsidR="00D663F7" w:rsidTr="00D663F7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63F7" w:rsidTr="00D663F7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63F7" w:rsidTr="00D663F7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63F7" w:rsidTr="00D663F7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63F7" w:rsidTr="00D663F7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63F7" w:rsidTr="00D663F7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63F7" w:rsidTr="00D663F7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63F7" w:rsidTr="00D663F7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63F7" w:rsidTr="00D663F7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63F7" w:rsidTr="00D663F7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63F7" w:rsidTr="00D663F7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63F7" w:rsidTr="00D663F7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63F7" w:rsidTr="00D663F7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63F7" w:rsidTr="00D663F7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63F7" w:rsidTr="00D663F7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63F7" w:rsidTr="00D663F7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63F7" w:rsidTr="00D663F7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63F7" w:rsidTr="00D663F7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63F7" w:rsidTr="00D663F7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63F7" w:rsidTr="00D663F7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63F7" w:rsidTr="00D663F7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63F7" w:rsidTr="00D663F7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63F7" w:rsidTr="00D663F7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63F7" w:rsidTr="00D663F7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63F7" w:rsidTr="00D663F7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63F7" w:rsidTr="00D663F7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D663F7" w:rsidRDefault="00D663F7" w:rsidP="00D66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663F7" w:rsidRDefault="00D663F7" w:rsidP="00D66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663F7" w:rsidRDefault="00D663F7" w:rsidP="00D66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663F7" w:rsidRDefault="00D663F7" w:rsidP="00D66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663F7" w:rsidRDefault="00D663F7" w:rsidP="00D66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663F7" w:rsidRDefault="00D663F7" w:rsidP="00D66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663F7" w:rsidRDefault="00D663F7" w:rsidP="00D66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663F7" w:rsidRDefault="00D663F7" w:rsidP="00D66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663F7" w:rsidRDefault="00D663F7" w:rsidP="00D66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663F7" w:rsidRDefault="00D663F7" w:rsidP="00D663F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EXERCICES</w:t>
      </w:r>
    </w:p>
    <w:p w:rsidR="00D663F7" w:rsidRDefault="00D663F7" w:rsidP="00D663F7">
      <w:pPr>
        <w:pStyle w:val="ListParagraph"/>
        <w:ind w:left="1440"/>
        <w:jc w:val="both"/>
        <w:rPr>
          <w:rFonts w:ascii="Times New Roman" w:hAnsi="Times New Roman" w:cs="Times New Roman"/>
          <w:b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sz w:val="20"/>
          <w:szCs w:val="20"/>
          <w:lang w:val="fr-FR"/>
        </w:rPr>
        <w:t>COMPRÉHENSION ÉCRITE </w:t>
      </w:r>
    </w:p>
    <w:p w:rsidR="00D663F7" w:rsidRDefault="00D663F7" w:rsidP="00D663F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 w:rsidR="00D663F7" w:rsidRDefault="00D663F7" w:rsidP="00D663F7">
      <w:pPr>
        <w:pStyle w:val="ListParagraph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 xml:space="preserve">Les différentes branches du droit </w:t>
      </w:r>
    </w:p>
    <w:p w:rsidR="00D663F7" w:rsidRDefault="00D663F7" w:rsidP="00D663F7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D663F7" w:rsidRDefault="00D663F7" w:rsidP="00D663F7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D663F7" w:rsidRDefault="00D663F7" w:rsidP="00D663F7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D663F7" w:rsidRDefault="00D663F7" w:rsidP="00D663F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tbl>
      <w:tblPr>
        <w:tblStyle w:val="TableGrid"/>
        <w:tblW w:w="0" w:type="auto"/>
        <w:tblInd w:w="3240" w:type="dxa"/>
        <w:tblLook w:val="04A0" w:firstRow="1" w:lastRow="0" w:firstColumn="1" w:lastColumn="0" w:noHBand="0" w:noVBand="1"/>
      </w:tblPr>
      <w:tblGrid>
        <w:gridCol w:w="6048"/>
      </w:tblGrid>
      <w:tr w:rsidR="00D663F7" w:rsidTr="00D663F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FR"/>
              </w:rPr>
              <w:t>DROIT PRIVÉ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: concerne les rapports des personnes privées entre elles.</w:t>
            </w:r>
          </w:p>
        </w:tc>
      </w:tr>
      <w:tr w:rsidR="00D663F7" w:rsidTr="00D663F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F7" w:rsidRDefault="00D663F7" w:rsidP="00B6224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FR"/>
              </w:rPr>
              <w:t>NATIONAL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fr-FR"/>
              </w:rPr>
              <w:t> :</w:t>
            </w:r>
          </w:p>
        </w:tc>
      </w:tr>
      <w:tr w:rsidR="00D663F7" w:rsidTr="00D663F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fr-FR"/>
              </w:rPr>
            </w:pPr>
          </w:p>
        </w:tc>
      </w:tr>
      <w:tr w:rsidR="00D663F7" w:rsidTr="00D663F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F7" w:rsidRDefault="00D663F7" w:rsidP="00B6224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Droit civil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: relations entre les personnes privées concernant la personnalité, la famille, les contrats et la propriété</w:t>
            </w:r>
          </w:p>
        </w:tc>
      </w:tr>
      <w:tr w:rsidR="00D663F7" w:rsidTr="00D663F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63F7" w:rsidTr="00D663F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F7" w:rsidRDefault="00D663F7" w:rsidP="00B6224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Droit commercial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: relations entre les commerçants</w:t>
            </w:r>
          </w:p>
        </w:tc>
      </w:tr>
      <w:tr w:rsidR="00D663F7" w:rsidTr="00D663F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63F7" w:rsidTr="00D663F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63F7" w:rsidTr="00D663F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F7" w:rsidRDefault="00D663F7" w:rsidP="00B6224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Droit du travail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: relations entre employeur et salarié</w:t>
            </w:r>
          </w:p>
        </w:tc>
      </w:tr>
      <w:tr w:rsidR="00D663F7" w:rsidTr="00D663F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63F7" w:rsidTr="00D663F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F7" w:rsidRDefault="00D663F7" w:rsidP="00B6224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FR"/>
              </w:rPr>
              <w:t>INTERNATIONAL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</w:p>
        </w:tc>
      </w:tr>
      <w:tr w:rsidR="00D663F7" w:rsidTr="00D663F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D663F7" w:rsidTr="00D663F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F7" w:rsidRDefault="00D663F7" w:rsidP="00B6224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Droit privé international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: relations internationales des personnes privées</w:t>
            </w:r>
          </w:p>
        </w:tc>
      </w:tr>
    </w:tbl>
    <w:p w:rsidR="00D663F7" w:rsidRDefault="00D663F7" w:rsidP="00D66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663F7" w:rsidRDefault="00D663F7" w:rsidP="00D663F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D663F7" w:rsidRDefault="00D663F7" w:rsidP="00D663F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D663F7" w:rsidRDefault="00D663F7" w:rsidP="00D663F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D663F7" w:rsidRDefault="00D663F7" w:rsidP="00D663F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D663F7" w:rsidRDefault="00D663F7" w:rsidP="00D663F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D663F7" w:rsidRDefault="00D663F7" w:rsidP="00D663F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D663F7" w:rsidRDefault="00D663F7" w:rsidP="00D663F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D663F7" w:rsidRDefault="00D663F7" w:rsidP="00D663F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D663F7" w:rsidRDefault="00D663F7" w:rsidP="00D663F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D663F7" w:rsidRDefault="00D663F7" w:rsidP="00D663F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D663F7" w:rsidRDefault="00D663F7" w:rsidP="00D663F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D663F7" w:rsidRDefault="00D663F7" w:rsidP="00D663F7">
      <w:pPr>
        <w:ind w:left="2832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tbl>
      <w:tblPr>
        <w:tblStyle w:val="TableGrid"/>
        <w:tblW w:w="0" w:type="auto"/>
        <w:tblInd w:w="2832" w:type="dxa"/>
        <w:tblLook w:val="04A0" w:firstRow="1" w:lastRow="0" w:firstColumn="1" w:lastColumn="0" w:noHBand="0" w:noVBand="1"/>
      </w:tblPr>
      <w:tblGrid>
        <w:gridCol w:w="6456"/>
      </w:tblGrid>
      <w:tr w:rsidR="00D663F7" w:rsidTr="00D663F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FR"/>
              </w:rPr>
              <w:t>DROIT PUBLIC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: concerne l’organisation des          pouvoirs publics et leurs relations avec les particuliers</w:t>
            </w:r>
          </w:p>
        </w:tc>
      </w:tr>
      <w:tr w:rsidR="00D663F7" w:rsidTr="00D663F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F7" w:rsidRDefault="00D663F7" w:rsidP="00B6224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FR"/>
              </w:rPr>
              <w:t>NATIONAL 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fr-FR"/>
              </w:rPr>
              <w:t>:</w:t>
            </w:r>
          </w:p>
        </w:tc>
      </w:tr>
      <w:tr w:rsidR="00D663F7" w:rsidTr="00D663F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fr-FR"/>
              </w:rPr>
            </w:pPr>
          </w:p>
        </w:tc>
      </w:tr>
      <w:tr w:rsidR="00D663F7" w:rsidTr="00D663F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F7" w:rsidRDefault="00D663F7" w:rsidP="00B6224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Droit social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 : fonctionnement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des organismes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sécurité sociale et relations avec les particuliers</w:t>
            </w:r>
          </w:p>
        </w:tc>
      </w:tr>
      <w:tr w:rsidR="00D663F7" w:rsidTr="00D663F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63F7" w:rsidTr="00D663F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F7" w:rsidRDefault="00D663F7" w:rsidP="00B6224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Droit constitutionnel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: fonctionnement des institutions politiques de l’Etat</w:t>
            </w:r>
          </w:p>
        </w:tc>
      </w:tr>
      <w:tr w:rsidR="00D663F7" w:rsidTr="00D663F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63F7" w:rsidTr="00D663F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63F7" w:rsidTr="00D663F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F7" w:rsidRDefault="00D663F7" w:rsidP="00B6224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Droit administratif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: fonctionnement des administrations et relations avec les particuliers</w:t>
            </w:r>
          </w:p>
        </w:tc>
      </w:tr>
      <w:tr w:rsidR="00D663F7" w:rsidTr="00D663F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63F7" w:rsidTr="00D663F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F7" w:rsidRDefault="00D663F7" w:rsidP="00B6224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Droit fiscal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: impôts et taxes</w:t>
            </w:r>
          </w:p>
        </w:tc>
      </w:tr>
      <w:tr w:rsidR="00D663F7" w:rsidTr="00D663F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63F7" w:rsidTr="00D663F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63F7" w:rsidTr="00D663F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F7" w:rsidRDefault="00D663F7" w:rsidP="00B6224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Droit pénal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: sanctions des infractions</w:t>
            </w:r>
          </w:p>
        </w:tc>
      </w:tr>
      <w:tr w:rsidR="00D663F7" w:rsidTr="00D663F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63F7" w:rsidTr="00D663F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F7" w:rsidRDefault="00D663F7" w:rsidP="00B6224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FR"/>
              </w:rPr>
              <w:t>INTERNATIONAL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fr-FR"/>
              </w:rPr>
              <w:t> :</w:t>
            </w:r>
          </w:p>
        </w:tc>
      </w:tr>
      <w:tr w:rsidR="00D663F7" w:rsidTr="00D663F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F7" w:rsidRDefault="00D663F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fr-FR"/>
              </w:rPr>
            </w:pPr>
          </w:p>
        </w:tc>
      </w:tr>
      <w:tr w:rsidR="00D663F7" w:rsidTr="00D663F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F7" w:rsidRDefault="00D663F7" w:rsidP="00B6224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Droit public international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: relations entre les Etats et les organismes internationaux</w:t>
            </w:r>
          </w:p>
        </w:tc>
      </w:tr>
    </w:tbl>
    <w:p w:rsidR="00D663F7" w:rsidRDefault="00D663F7" w:rsidP="00D66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663F7" w:rsidRDefault="00D663F7" w:rsidP="00D66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663F7" w:rsidRDefault="00D663F7" w:rsidP="00D66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663F7" w:rsidRDefault="00D663F7" w:rsidP="00D66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663F7" w:rsidRDefault="00D663F7" w:rsidP="00D66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663F7" w:rsidRDefault="00D663F7" w:rsidP="00D66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663F7" w:rsidRDefault="00D663F7" w:rsidP="00D66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663F7" w:rsidRDefault="00D663F7" w:rsidP="00D66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663F7" w:rsidRDefault="00D663F7" w:rsidP="00D66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663F7" w:rsidRDefault="00D663F7" w:rsidP="00D66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663F7" w:rsidRDefault="00D663F7" w:rsidP="00D66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663F7" w:rsidRDefault="00D663F7" w:rsidP="00D66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663F7" w:rsidRDefault="00D663F7" w:rsidP="00D66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663F7" w:rsidRDefault="00D663F7" w:rsidP="00D66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663F7" w:rsidRDefault="00D663F7" w:rsidP="00D66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663F7" w:rsidRDefault="00D663F7" w:rsidP="00D66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3.1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Créez des relations entre ces personnes juridiques et notez la branche du droit concerné</w:t>
      </w:r>
      <w:r>
        <w:rPr>
          <w:rFonts w:ascii="Times New Roman" w:hAnsi="Times New Roman" w:cs="Times New Roman"/>
          <w:sz w:val="28"/>
          <w:szCs w:val="28"/>
          <w:lang w:val="fr-FR"/>
        </w:rPr>
        <w:t> !</w:t>
      </w:r>
    </w:p>
    <w:p w:rsidR="00D663F7" w:rsidRDefault="00D663F7" w:rsidP="00D66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663F7" w:rsidRDefault="00D663F7" w:rsidP="00D663F7">
      <w:pPr>
        <w:spacing w:line="254" w:lineRule="auto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a) M.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Adarson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, canadien, père de Marielle  </w:t>
      </w:r>
    </w:p>
    <w:p w:rsidR="00D663F7" w:rsidRDefault="00D663F7" w:rsidP="00D663F7">
      <w:pPr>
        <w:spacing w:line="254" w:lineRule="auto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b) M.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Hergelin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, locataire  </w:t>
      </w:r>
    </w:p>
    <w:p w:rsidR="00D663F7" w:rsidRDefault="00D663F7" w:rsidP="00D663F7">
      <w:pPr>
        <w:spacing w:line="254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c) Caisse de sécurité sociale du Haut- Rhin </w:t>
      </w:r>
    </w:p>
    <w:p w:rsidR="00D663F7" w:rsidRDefault="00D663F7" w:rsidP="00D663F7">
      <w:pPr>
        <w:spacing w:line="254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d) République de Hongrie </w:t>
      </w:r>
    </w:p>
    <w:p w:rsidR="00D663F7" w:rsidRDefault="00D663F7" w:rsidP="00D663F7">
      <w:pPr>
        <w:spacing w:line="254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e) FITEX, fournisseur de MARINFO </w:t>
      </w:r>
    </w:p>
    <w:p w:rsidR="00731AA0" w:rsidRDefault="00731AA0" w:rsidP="00D663F7">
      <w:pPr>
        <w:spacing w:line="254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f) Monsieur Dupont divorce</w:t>
      </w:r>
    </w:p>
    <w:p w:rsidR="00731AA0" w:rsidRDefault="00731AA0" w:rsidP="00D663F7">
      <w:pPr>
        <w:spacing w:line="254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g) Mme Legrand a été licenciée</w:t>
      </w:r>
    </w:p>
    <w:p w:rsidR="00D663F7" w:rsidRDefault="00D663F7" w:rsidP="00D663F7">
      <w:pPr>
        <w:spacing w:line="254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F12B5" w:rsidRPr="00DF12B5" w:rsidRDefault="00DF12B5" w:rsidP="00D663F7">
      <w:pPr>
        <w:spacing w:line="254" w:lineRule="auto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DF12B5">
        <w:rPr>
          <w:rFonts w:ascii="Times New Roman" w:hAnsi="Times New Roman" w:cs="Times New Roman"/>
          <w:i/>
          <w:sz w:val="24"/>
          <w:szCs w:val="24"/>
          <w:lang w:val="fr-FR"/>
        </w:rPr>
        <w:t>h</w:t>
      </w:r>
      <w:r w:rsidR="00D663F7" w:rsidRPr="00DF12B5">
        <w:rPr>
          <w:rFonts w:ascii="Times New Roman" w:hAnsi="Times New Roman" w:cs="Times New Roman"/>
          <w:i/>
          <w:sz w:val="24"/>
          <w:szCs w:val="24"/>
          <w:lang w:val="fr-FR"/>
        </w:rPr>
        <w:t xml:space="preserve">) </w:t>
      </w:r>
      <w:r w:rsidRPr="00DF12B5">
        <w:rPr>
          <w:rFonts w:ascii="Times New Roman" w:hAnsi="Times New Roman" w:cs="Times New Roman"/>
          <w:i/>
          <w:sz w:val="24"/>
          <w:szCs w:val="24"/>
          <w:lang w:val="fr-FR"/>
        </w:rPr>
        <w:t>La FNAC</w:t>
      </w:r>
    </w:p>
    <w:p w:rsidR="00D663F7" w:rsidRPr="00FF4453" w:rsidRDefault="00DF12B5" w:rsidP="00D663F7">
      <w:pPr>
        <w:spacing w:line="254" w:lineRule="auto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FF4453">
        <w:rPr>
          <w:rFonts w:ascii="Times New Roman" w:hAnsi="Times New Roman" w:cs="Times New Roman"/>
          <w:i/>
          <w:sz w:val="24"/>
          <w:szCs w:val="24"/>
          <w:lang w:val="fr-FR"/>
        </w:rPr>
        <w:t xml:space="preserve">i) </w:t>
      </w:r>
      <w:r w:rsidR="00D663F7" w:rsidRPr="00FF4453">
        <w:rPr>
          <w:rFonts w:ascii="Times New Roman" w:hAnsi="Times New Roman" w:cs="Times New Roman"/>
          <w:i/>
          <w:sz w:val="24"/>
          <w:szCs w:val="24"/>
          <w:lang w:val="fr-FR"/>
        </w:rPr>
        <w:t xml:space="preserve">M. </w:t>
      </w:r>
      <w:r w:rsidR="00EB45AC" w:rsidRPr="00FF4453">
        <w:rPr>
          <w:rFonts w:ascii="Times New Roman" w:hAnsi="Times New Roman" w:cs="Times New Roman"/>
          <w:i/>
          <w:sz w:val="24"/>
          <w:szCs w:val="24"/>
          <w:lang w:val="fr-FR"/>
        </w:rPr>
        <w:t xml:space="preserve">Levis, </w:t>
      </w:r>
      <w:r w:rsidR="00D663F7" w:rsidRPr="00FF4453">
        <w:rPr>
          <w:rFonts w:ascii="Times New Roman" w:hAnsi="Times New Roman" w:cs="Times New Roman"/>
          <w:i/>
          <w:sz w:val="24"/>
          <w:szCs w:val="24"/>
          <w:lang w:val="fr-FR"/>
        </w:rPr>
        <w:t xml:space="preserve">assuré social </w:t>
      </w:r>
    </w:p>
    <w:p w:rsidR="00731AA0" w:rsidRDefault="00DF12B5" w:rsidP="00D663F7">
      <w:pPr>
        <w:spacing w:line="254" w:lineRule="auto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>j</w:t>
      </w:r>
      <w:r w:rsidR="00D663F7">
        <w:rPr>
          <w:rFonts w:ascii="Times New Roman" w:hAnsi="Times New Roman" w:cs="Times New Roman"/>
          <w:i/>
          <w:sz w:val="24"/>
          <w:szCs w:val="24"/>
          <w:lang w:val="fr-FR"/>
        </w:rPr>
        <w:t>) Mme Barillet, propriétaire</w:t>
      </w:r>
    </w:p>
    <w:p w:rsidR="00D663F7" w:rsidRDefault="00DF12B5" w:rsidP="00D663F7">
      <w:pPr>
        <w:spacing w:line="254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>k</w:t>
      </w:r>
      <w:r w:rsidR="00731AA0">
        <w:rPr>
          <w:rFonts w:ascii="Times New Roman" w:hAnsi="Times New Roman" w:cs="Times New Roman"/>
          <w:i/>
          <w:sz w:val="24"/>
          <w:szCs w:val="24"/>
          <w:lang w:val="fr-FR"/>
        </w:rPr>
        <w:t xml:space="preserve">) Mme Dupont </w:t>
      </w:r>
      <w:r w:rsidR="009F588F">
        <w:rPr>
          <w:rFonts w:ascii="Times New Roman" w:hAnsi="Times New Roman" w:cs="Times New Roman"/>
          <w:i/>
          <w:sz w:val="24"/>
          <w:szCs w:val="24"/>
          <w:lang w:val="fr-FR"/>
        </w:rPr>
        <w:t xml:space="preserve">est en instance de </w:t>
      </w:r>
      <w:r w:rsidR="00731AA0">
        <w:rPr>
          <w:rFonts w:ascii="Times New Roman" w:hAnsi="Times New Roman" w:cs="Times New Roman"/>
          <w:i/>
          <w:sz w:val="24"/>
          <w:szCs w:val="24"/>
          <w:lang w:val="fr-FR"/>
        </w:rPr>
        <w:t>divorce</w:t>
      </w:r>
      <w:r w:rsidR="00D663F7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</w:p>
    <w:p w:rsidR="00D663F7" w:rsidRDefault="00DF12B5" w:rsidP="00D663F7">
      <w:pPr>
        <w:spacing w:line="254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>l</w:t>
      </w:r>
      <w:r w:rsidR="00D663F7">
        <w:rPr>
          <w:rFonts w:ascii="Times New Roman" w:hAnsi="Times New Roman" w:cs="Times New Roman"/>
          <w:i/>
          <w:sz w:val="24"/>
          <w:szCs w:val="24"/>
          <w:lang w:val="fr-FR"/>
        </w:rPr>
        <w:t>)</w:t>
      </w:r>
      <w:r w:rsidR="00D663F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D663F7">
        <w:rPr>
          <w:rFonts w:ascii="Times New Roman" w:hAnsi="Times New Roman" w:cs="Times New Roman"/>
          <w:i/>
          <w:sz w:val="24"/>
          <w:szCs w:val="24"/>
          <w:lang w:val="fr-FR"/>
        </w:rPr>
        <w:t xml:space="preserve">Mme </w:t>
      </w:r>
      <w:proofErr w:type="spellStart"/>
      <w:r w:rsidR="00D663F7">
        <w:rPr>
          <w:rFonts w:ascii="Times New Roman" w:hAnsi="Times New Roman" w:cs="Times New Roman"/>
          <w:i/>
          <w:sz w:val="24"/>
          <w:szCs w:val="24"/>
          <w:lang w:val="fr-FR"/>
        </w:rPr>
        <w:t>Adarson</w:t>
      </w:r>
      <w:proofErr w:type="spellEnd"/>
      <w:r w:rsidR="00D663F7">
        <w:rPr>
          <w:rFonts w:ascii="Times New Roman" w:hAnsi="Times New Roman" w:cs="Times New Roman"/>
          <w:i/>
          <w:sz w:val="24"/>
          <w:szCs w:val="24"/>
          <w:lang w:val="fr-FR"/>
        </w:rPr>
        <w:t>, française, mère de Marielle</w:t>
      </w:r>
      <w:r w:rsidR="00D663F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</w:p>
    <w:p w:rsidR="00D663F7" w:rsidRDefault="00DF12B5" w:rsidP="00D663F7">
      <w:pPr>
        <w:spacing w:line="254" w:lineRule="auto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>m</w:t>
      </w:r>
      <w:r w:rsidR="00D663F7">
        <w:rPr>
          <w:rFonts w:ascii="Times New Roman" w:hAnsi="Times New Roman" w:cs="Times New Roman"/>
          <w:i/>
          <w:sz w:val="24"/>
          <w:szCs w:val="24"/>
          <w:lang w:val="fr-FR"/>
        </w:rPr>
        <w:t xml:space="preserve">) Organisation des NU </w:t>
      </w:r>
    </w:p>
    <w:p w:rsidR="00D663F7" w:rsidRDefault="00DF12B5" w:rsidP="00D663F7">
      <w:pPr>
        <w:spacing w:line="254" w:lineRule="auto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>n</w:t>
      </w:r>
      <w:r w:rsidR="00D663F7">
        <w:rPr>
          <w:rFonts w:ascii="Times New Roman" w:hAnsi="Times New Roman" w:cs="Times New Roman"/>
          <w:i/>
          <w:sz w:val="24"/>
          <w:szCs w:val="24"/>
          <w:lang w:val="fr-FR"/>
        </w:rPr>
        <w:t xml:space="preserve">) MARINFO SA  </w:t>
      </w:r>
    </w:p>
    <w:p w:rsidR="00D663F7" w:rsidRDefault="00D663F7" w:rsidP="00D66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663F7" w:rsidRDefault="00D663F7" w:rsidP="00D66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663F7" w:rsidRDefault="00D663F7" w:rsidP="00D66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663F7" w:rsidRDefault="00D663F7" w:rsidP="00D66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663F7" w:rsidRDefault="00D663F7" w:rsidP="00D66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663F7" w:rsidRDefault="00D663F7" w:rsidP="00D66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663F7" w:rsidRDefault="00D663F7" w:rsidP="00D66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663F7" w:rsidRDefault="00D663F7" w:rsidP="00D66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663F7" w:rsidRDefault="00D663F7" w:rsidP="00D66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663F7" w:rsidRDefault="00D663F7" w:rsidP="00D66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663F7" w:rsidRDefault="00D663F7" w:rsidP="00D66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663F7" w:rsidRDefault="00D663F7" w:rsidP="00D66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663F7" w:rsidRDefault="00D663F7" w:rsidP="00D66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663F7" w:rsidRDefault="00D663F7" w:rsidP="00D66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663F7" w:rsidRDefault="00D663F7" w:rsidP="00D663F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UTILISEZ LE VOCABULAIRE</w:t>
      </w:r>
    </w:p>
    <w:p w:rsidR="00D663F7" w:rsidRDefault="00D663F7" w:rsidP="00D663F7">
      <w:pPr>
        <w:pStyle w:val="ListParagraph"/>
        <w:ind w:left="144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663F7" w:rsidRDefault="00D663F7" w:rsidP="00D663F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4B275E">
        <w:rPr>
          <w:rFonts w:ascii="Times New Roman" w:hAnsi="Times New Roman" w:cs="Times New Roman"/>
          <w:b/>
          <w:sz w:val="24"/>
          <w:szCs w:val="24"/>
          <w:lang w:val="fr-FR"/>
        </w:rPr>
        <w:t>Complétez avec le verbe convenable</w:t>
      </w:r>
      <w:r w:rsidRPr="004B275E">
        <w:rPr>
          <w:rFonts w:ascii="Times New Roman" w:hAnsi="Times New Roman" w:cs="Times New Roman"/>
          <w:sz w:val="24"/>
          <w:szCs w:val="24"/>
          <w:lang w:val="fr-FR"/>
        </w:rPr>
        <w:t>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s’appliquer à, relever de, concerner, régir</w:t>
      </w:r>
    </w:p>
    <w:p w:rsidR="00D663F7" w:rsidRDefault="00D663F7" w:rsidP="00D663F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663F7" w:rsidRDefault="00D663F7" w:rsidP="00D663F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Les rapports entre un entrepreneur et ses employés  ........................  du droit du travail.</w:t>
      </w:r>
    </w:p>
    <w:p w:rsidR="00D663F7" w:rsidRDefault="00D663F7" w:rsidP="00D663F7">
      <w:pPr>
        <w:pStyle w:val="ListParagraph"/>
        <w:ind w:left="1080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D663F7" w:rsidRDefault="00D663F7" w:rsidP="00D663F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Le droit administratif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………</w:t>
      </w:r>
      <w:r>
        <w:rPr>
          <w:rFonts w:ascii="Times New Roman" w:hAnsi="Times New Roman" w:cs="Times New Roman"/>
          <w:sz w:val="24"/>
          <w:szCs w:val="24"/>
          <w:lang w:val="fr-FR"/>
        </w:rPr>
        <w:t>…… les relations entre les citoyens et les administrations.</w:t>
      </w:r>
    </w:p>
    <w:p w:rsidR="00D663F7" w:rsidRDefault="00D663F7" w:rsidP="00D663F7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D663F7" w:rsidRDefault="00D663F7" w:rsidP="00D663F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663F7" w:rsidRDefault="00D663F7" w:rsidP="00D663F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Le droit pénal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……………… </w:t>
      </w:r>
      <w:r>
        <w:rPr>
          <w:rFonts w:ascii="Times New Roman" w:hAnsi="Times New Roman" w:cs="Times New Roman"/>
          <w:sz w:val="24"/>
          <w:szCs w:val="24"/>
          <w:lang w:val="fr-FR"/>
        </w:rPr>
        <w:t>les personnes ayant commis des actes sanctionnés par la loi.</w:t>
      </w:r>
    </w:p>
    <w:p w:rsidR="00D663F7" w:rsidRDefault="00D663F7" w:rsidP="00D663F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663F7" w:rsidRDefault="00D663F7" w:rsidP="00D663F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Le droit fiscal, sous des formes diverses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………………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tous les citoyens.</w:t>
      </w:r>
    </w:p>
    <w:p w:rsidR="00D663F7" w:rsidRDefault="00D663F7" w:rsidP="00D663F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663F7" w:rsidRDefault="00D663F7" w:rsidP="00D663F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663F7" w:rsidRDefault="00D663F7" w:rsidP="00D663F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663F7" w:rsidRDefault="00D663F7" w:rsidP="00D663F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663F7" w:rsidRDefault="00D663F7" w:rsidP="00D663F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663F7" w:rsidRDefault="00D663F7" w:rsidP="00D663F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663F7" w:rsidRDefault="00D663F7" w:rsidP="00D663F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663F7" w:rsidRDefault="00D663F7" w:rsidP="00D663F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Trouvez dans les documents ci-dessus l’équivalent des mots soulignés</w:t>
      </w:r>
      <w:r>
        <w:rPr>
          <w:rFonts w:ascii="Times New Roman" w:hAnsi="Times New Roman" w:cs="Times New Roman"/>
          <w:sz w:val="24"/>
          <w:szCs w:val="24"/>
          <w:lang w:val="fr-FR"/>
        </w:rPr>
        <w:t> !</w:t>
      </w:r>
    </w:p>
    <w:p w:rsidR="00D663F7" w:rsidRDefault="00D663F7" w:rsidP="00D663F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663F7" w:rsidRDefault="00D663F7" w:rsidP="00D663F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Les Pouvoirs publics </w:t>
      </w:r>
      <w:r>
        <w:rPr>
          <w:rFonts w:ascii="Times New Roman" w:hAnsi="Times New Roman" w:cs="Times New Roman"/>
          <w:sz w:val="24"/>
          <w:szCs w:val="24"/>
          <w:lang w:val="fr-FR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…………… …………….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)  imposent certaines règles aux particuliers. </w:t>
      </w:r>
      <w:r>
        <w:rPr>
          <w:rFonts w:ascii="Times New Roman" w:hAnsi="Times New Roman" w:cs="Times New Roman"/>
          <w:sz w:val="20"/>
          <w:szCs w:val="20"/>
          <w:lang w:val="fr-FR"/>
        </w:rPr>
        <w:t>(glossaire)</w:t>
      </w:r>
    </w:p>
    <w:p w:rsidR="00D663F7" w:rsidRDefault="00D663F7" w:rsidP="00D663F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663F7" w:rsidRDefault="00D663F7" w:rsidP="00D663F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La Sécurité sociale est</w:t>
      </w: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une institution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(………………..)  </w:t>
      </w:r>
      <w:r>
        <w:rPr>
          <w:rFonts w:ascii="Times New Roman" w:hAnsi="Times New Roman" w:cs="Times New Roman"/>
          <w:sz w:val="24"/>
          <w:szCs w:val="24"/>
          <w:lang w:val="fr-FR"/>
        </w:rPr>
        <w:t>qui s’occupe de la protection sociale des travailleurs</w:t>
      </w:r>
      <w:r>
        <w:rPr>
          <w:rFonts w:ascii="Times New Roman" w:hAnsi="Times New Roman" w:cs="Times New Roman"/>
          <w:sz w:val="20"/>
          <w:szCs w:val="20"/>
          <w:lang w:val="fr-FR"/>
        </w:rPr>
        <w:t>. (doc 3)</w:t>
      </w:r>
    </w:p>
    <w:p w:rsidR="00D663F7" w:rsidRDefault="00D663F7" w:rsidP="00D663F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663F7" w:rsidRDefault="00D663F7" w:rsidP="00D663F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663F7" w:rsidRDefault="00D663F7" w:rsidP="00D663F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Le droit objectif concerne aussi bien les </w:t>
      </w: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>citoyens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(…………     ………….)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que les </w:t>
      </w: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>sociétés, les associations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etc.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(………………   …………..). </w:t>
      </w:r>
      <w:r>
        <w:rPr>
          <w:rFonts w:ascii="Times New Roman" w:hAnsi="Times New Roman" w:cs="Times New Roman"/>
          <w:i/>
          <w:sz w:val="20"/>
          <w:szCs w:val="20"/>
          <w:lang w:val="fr-FR"/>
        </w:rPr>
        <w:t>(</w:t>
      </w:r>
      <w:r>
        <w:rPr>
          <w:rFonts w:ascii="Times New Roman" w:hAnsi="Times New Roman" w:cs="Times New Roman"/>
          <w:sz w:val="20"/>
          <w:szCs w:val="20"/>
          <w:lang w:val="fr-FR"/>
        </w:rPr>
        <w:t>glossaire)</w:t>
      </w:r>
    </w:p>
    <w:p w:rsidR="00D663F7" w:rsidRDefault="00D663F7" w:rsidP="00D663F7">
      <w:p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D663F7" w:rsidRDefault="00D663F7" w:rsidP="00D663F7">
      <w:p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D663F7" w:rsidRDefault="00D663F7" w:rsidP="00D663F7">
      <w:p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D663F7" w:rsidRDefault="00D663F7" w:rsidP="00D663F7">
      <w:p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D663F7" w:rsidRDefault="00D663F7" w:rsidP="00D663F7">
      <w:p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D663F7" w:rsidRDefault="00D663F7" w:rsidP="00D663F7">
      <w:p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D663F7" w:rsidRDefault="00D663F7" w:rsidP="00D663F7">
      <w:p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D663F7" w:rsidRDefault="00D663F7" w:rsidP="00D663F7">
      <w:p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D663F7" w:rsidRDefault="00D663F7" w:rsidP="00D663F7">
      <w:pPr>
        <w:pStyle w:val="ListParagraph"/>
        <w:ind w:left="144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663F7" w:rsidRDefault="00D663F7" w:rsidP="00D663F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SCÈNES DE VIE : </w:t>
      </w:r>
    </w:p>
    <w:p w:rsidR="00D663F7" w:rsidRDefault="00D663F7" w:rsidP="00D663F7">
      <w:pPr>
        <w:pStyle w:val="ListParagraph"/>
        <w:ind w:left="144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663F7" w:rsidRDefault="00D663F7" w:rsidP="00D663F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Dites à quel domaine du droit se rapportent</w:t>
      </w:r>
      <w:r>
        <w:rPr>
          <w:rFonts w:ascii="Times New Roman" w:hAnsi="Times New Roman" w:cs="Times New Roman"/>
          <w:sz w:val="24"/>
          <w:szCs w:val="24"/>
          <w:lang w:val="fr-FR"/>
        </w:rPr>
        <w:t> :</w:t>
      </w:r>
    </w:p>
    <w:p w:rsidR="00D663F7" w:rsidRDefault="00D663F7" w:rsidP="00D663F7">
      <w:pPr>
        <w:pStyle w:val="ListParagraph"/>
        <w:ind w:left="1635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663F7" w:rsidRDefault="00D663F7" w:rsidP="00D663F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>Ça fait six mois que la société RIGOTECH refuse de me régler cette facture. ………………………………………………………………………………………</w:t>
      </w:r>
    </w:p>
    <w:p w:rsidR="00D663F7" w:rsidRDefault="00D663F7" w:rsidP="00D663F7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> </w:t>
      </w:r>
    </w:p>
    <w:p w:rsidR="00D663F7" w:rsidRDefault="00D663F7" w:rsidP="00D663F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>M. le directeur, vous ne respectez pas les termes de mon contrat de travail.</w:t>
      </w:r>
    </w:p>
    <w:p w:rsidR="00D663F7" w:rsidRDefault="00D663F7" w:rsidP="00D663F7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>………………………………………………………………………………………</w:t>
      </w:r>
    </w:p>
    <w:p w:rsidR="00D663F7" w:rsidRDefault="00D663F7" w:rsidP="00D663F7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D663F7" w:rsidRDefault="00D663F7" w:rsidP="00D663F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Moi j’ai brulé un feu rouge ? </w:t>
      </w:r>
    </w:p>
    <w:p w:rsidR="00D663F7" w:rsidRDefault="00D663F7" w:rsidP="00D663F7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>………………………………………………………………………………………</w:t>
      </w:r>
    </w:p>
    <w:p w:rsidR="00D663F7" w:rsidRDefault="00D663F7" w:rsidP="00D663F7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D663F7" w:rsidRDefault="00D663F7" w:rsidP="00D663F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>Le feu ! je suis sûr que c’est mon voisin. Il m’avait déjà menacé !</w:t>
      </w:r>
    </w:p>
    <w:p w:rsidR="00D663F7" w:rsidRDefault="00D663F7" w:rsidP="00D663F7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>………………………………………………………………………………………</w:t>
      </w:r>
    </w:p>
    <w:p w:rsidR="00D663F7" w:rsidRDefault="00D663F7" w:rsidP="00D663F7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D663F7" w:rsidRDefault="00D663F7" w:rsidP="00D663F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>Pierre s’est présenté aux urnes aux dernières élections présidentielles !</w:t>
      </w:r>
    </w:p>
    <w:p w:rsidR="00D663F7" w:rsidRDefault="00D663F7" w:rsidP="00D663F7">
      <w:pPr>
        <w:ind w:left="720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>……………………………………………………………………………………….</w:t>
      </w:r>
    </w:p>
    <w:p w:rsidR="00D663F7" w:rsidRDefault="00D663F7" w:rsidP="00D663F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>Louis et Sophie divorcent !</w:t>
      </w:r>
    </w:p>
    <w:p w:rsidR="00D663F7" w:rsidRDefault="00D663F7" w:rsidP="00D663F7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D663F7" w:rsidRDefault="00D663F7" w:rsidP="00D663F7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>………………………………………………………………………………………..</w:t>
      </w:r>
    </w:p>
    <w:p w:rsidR="00D663F7" w:rsidRDefault="00D663F7" w:rsidP="00D663F7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D663F7" w:rsidRDefault="00D663F7" w:rsidP="00D663F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>Le statut des fonctionnaires a été réformé !</w:t>
      </w:r>
    </w:p>
    <w:p w:rsidR="00D663F7" w:rsidRDefault="00D663F7" w:rsidP="00D663F7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D663F7" w:rsidRDefault="00D663F7" w:rsidP="00D663F7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>…………………………………………………………………………………………</w:t>
      </w:r>
    </w:p>
    <w:p w:rsidR="00D663F7" w:rsidRDefault="00D663F7" w:rsidP="00D663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663F7" w:rsidRDefault="00D663F7" w:rsidP="00D663F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 Un conflit entre deux Etats à propos des eaux territoriales</w:t>
      </w:r>
    </w:p>
    <w:p w:rsidR="00D663F7" w:rsidRDefault="00D663F7" w:rsidP="00D663F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>…………………………………………………………………………………………..</w:t>
      </w:r>
    </w:p>
    <w:p w:rsidR="00D663F7" w:rsidRDefault="00D663F7" w:rsidP="00D663F7">
      <w:p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D663F7" w:rsidRDefault="00D663F7" w:rsidP="00D663F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>Un litige entre une entreprise et un de ses clients</w:t>
      </w:r>
    </w:p>
    <w:p w:rsidR="00D663F7" w:rsidRDefault="00D663F7" w:rsidP="00D663F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>………………………………………………………………………………………….</w:t>
      </w:r>
    </w:p>
    <w:p w:rsidR="00D663F7" w:rsidRDefault="00D663F7" w:rsidP="00D663F7">
      <w:p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D663F7" w:rsidRDefault="00D663F7" w:rsidP="00D663F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>Un vol avec effraction</w:t>
      </w:r>
    </w:p>
    <w:p w:rsidR="00D663F7" w:rsidRDefault="00D663F7" w:rsidP="00D663F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>………………………………………………………………………………………….</w:t>
      </w:r>
    </w:p>
    <w:p w:rsidR="00D663F7" w:rsidRDefault="00D663F7" w:rsidP="00D663F7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D663F7" w:rsidRDefault="00D663F7" w:rsidP="00D663F7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663F7" w:rsidRDefault="00D663F7" w:rsidP="00D663F7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E60CE4" w:rsidRDefault="00E60CE4" w:rsidP="00D663F7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663F7" w:rsidRDefault="00D663F7" w:rsidP="00D663F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EXPRESSION ORALE</w:t>
      </w:r>
      <w:r>
        <w:rPr>
          <w:rFonts w:ascii="Times New Roman" w:hAnsi="Times New Roman" w:cs="Times New Roman"/>
          <w:sz w:val="24"/>
          <w:szCs w:val="24"/>
          <w:lang w:val="fr-FR"/>
        </w:rPr>
        <w:t> </w:t>
      </w:r>
    </w:p>
    <w:p w:rsidR="00D663F7" w:rsidRDefault="00D663F7" w:rsidP="00D663F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663F7" w:rsidRDefault="00D663F7" w:rsidP="00D663F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Vous travaillez dans une petite entreprise ayant des débouchés commerciaux à l’étranger. Votre directeur voudrait ouvrir un magasin en France. Il n’a aucune formation juridique et vous demande votre aide</w:t>
      </w:r>
      <w:r>
        <w:rPr>
          <w:rFonts w:ascii="Times New Roman" w:hAnsi="Times New Roman" w:cs="Times New Roman"/>
          <w:sz w:val="24"/>
          <w:szCs w:val="24"/>
          <w:lang w:val="fr-FR"/>
        </w:rPr>
        <w:t> !</w:t>
      </w:r>
    </w:p>
    <w:p w:rsidR="00D663F7" w:rsidRDefault="00D663F7" w:rsidP="00D663F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663F7" w:rsidRPr="00EB45AC" w:rsidRDefault="00D663F7" w:rsidP="00D663F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EB45AC">
        <w:rPr>
          <w:rFonts w:ascii="Times New Roman" w:hAnsi="Times New Roman" w:cs="Times New Roman"/>
          <w:b/>
          <w:i/>
          <w:sz w:val="28"/>
          <w:szCs w:val="28"/>
          <w:lang w:val="fr-FR"/>
        </w:rPr>
        <w:t>Présentez-lui oralement les différentes branches du droit en France</w:t>
      </w:r>
      <w:r w:rsidRPr="00EB45AC">
        <w:rPr>
          <w:rFonts w:ascii="Times New Roman" w:hAnsi="Times New Roman" w:cs="Times New Roman"/>
          <w:i/>
          <w:sz w:val="28"/>
          <w:szCs w:val="28"/>
          <w:lang w:val="fr-FR"/>
        </w:rPr>
        <w:t> !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EB45AC">
        <w:rPr>
          <w:rFonts w:ascii="Times New Roman" w:hAnsi="Times New Roman" w:cs="Times New Roman"/>
          <w:i/>
          <w:sz w:val="28"/>
          <w:szCs w:val="28"/>
          <w:lang w:val="fr-FR"/>
        </w:rPr>
        <w:t>(ex 2)</w:t>
      </w:r>
    </w:p>
    <w:p w:rsidR="00D663F7" w:rsidRDefault="00D663F7" w:rsidP="00D663F7">
      <w:p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>Pour cet exercice :</w:t>
      </w:r>
    </w:p>
    <w:p w:rsidR="00D663F7" w:rsidRDefault="00D663F7" w:rsidP="00D663F7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1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Faites une phrase d’introduction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 ! </w:t>
      </w:r>
    </w:p>
    <w:p w:rsidR="00D663F7" w:rsidRDefault="00D663F7" w:rsidP="00D663F7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D663F7" w:rsidRDefault="00D663F7" w:rsidP="00D663F7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>Ex : Dans le droit français, on distingue.</w:t>
      </w:r>
    </w:p>
    <w:p w:rsidR="00D663F7" w:rsidRDefault="00D663F7" w:rsidP="00D663F7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D663F7" w:rsidRDefault="00D663F7" w:rsidP="00D663F7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2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Présentez les 2 branches principales et leurs branches annexes en utilisant les articulateurs de discours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 ;</w:t>
      </w:r>
    </w:p>
    <w:p w:rsidR="00D663F7" w:rsidRDefault="00D663F7" w:rsidP="00D663F7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D663F7" w:rsidRDefault="00D663F7" w:rsidP="00D663F7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Ex : </w:t>
      </w:r>
    </w:p>
    <w:p w:rsidR="00D663F7" w:rsidRDefault="00D663F7" w:rsidP="00D663F7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>La première/la seconde</w:t>
      </w:r>
    </w:p>
    <w:p w:rsidR="00D663F7" w:rsidRDefault="00D663F7" w:rsidP="00D663F7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>D’abord/ensuite/enfin</w:t>
      </w:r>
    </w:p>
    <w:p w:rsidR="00D663F7" w:rsidRDefault="00D663F7" w:rsidP="00D663F7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>Une autre branche est…</w:t>
      </w:r>
    </w:p>
    <w:p w:rsidR="00D663F7" w:rsidRDefault="00D663F7" w:rsidP="00D663F7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>Continuons avec….</w:t>
      </w:r>
    </w:p>
    <w:p w:rsidR="00D663F7" w:rsidRDefault="00D663F7" w:rsidP="00D663F7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>Parlons maintenant de….</w:t>
      </w:r>
    </w:p>
    <w:p w:rsidR="00D663F7" w:rsidRDefault="00D663F7" w:rsidP="00D663F7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D663F7" w:rsidRDefault="00D663F7" w:rsidP="00D663F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Faites une phrase de conclusion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.</w:t>
      </w:r>
    </w:p>
    <w:p w:rsidR="00D663F7" w:rsidRDefault="00D663F7" w:rsidP="00D663F7">
      <w:p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ab/>
        <w:t>Ex :</w:t>
      </w:r>
    </w:p>
    <w:p w:rsidR="00D663F7" w:rsidRDefault="00D663F7" w:rsidP="00D663F7">
      <w:p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>Pour ouvrir un magasin en France, vous devriez recueillir les informations concernant plusieurs branches du droit français.</w:t>
      </w:r>
    </w:p>
    <w:p w:rsidR="00EB45AC" w:rsidRPr="00EB45AC" w:rsidRDefault="00EB45AC" w:rsidP="00EB45A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  <w:r w:rsidRPr="00EB45AC">
        <w:rPr>
          <w:rFonts w:ascii="Times New Roman" w:hAnsi="Times New Roman" w:cs="Times New Roman"/>
          <w:b/>
          <w:i/>
          <w:sz w:val="28"/>
          <w:szCs w:val="28"/>
          <w:lang w:val="fr-FR"/>
        </w:rPr>
        <w:t>Pr</w:t>
      </w: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>é</w:t>
      </w:r>
      <w:r w:rsidRPr="00EB45AC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sentez </w:t>
      </w: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>la ministre de Justice française et son cabinet !</w:t>
      </w:r>
    </w:p>
    <w:p w:rsidR="00FF4453" w:rsidRPr="005540D3" w:rsidRDefault="00FF4453" w:rsidP="00FF4453">
      <w:pPr>
        <w:pStyle w:val="BodyText2"/>
        <w:ind w:left="1440"/>
        <w:rPr>
          <w:b/>
          <w:bCs/>
          <w:sz w:val="24"/>
          <w:lang w:val="fr-FR"/>
        </w:rPr>
      </w:pPr>
      <w:r w:rsidRPr="005540D3">
        <w:rPr>
          <w:rFonts w:ascii="Times New Roman" w:hAnsi="Times New Roman" w:cs="Times New Roman"/>
          <w:color w:val="000000"/>
          <w:kern w:val="36"/>
          <w:sz w:val="32"/>
          <w:szCs w:val="32"/>
          <w:lang w:val="fr-FR"/>
        </w:rPr>
        <w:t xml:space="preserve">Nicole </w:t>
      </w:r>
      <w:proofErr w:type="spellStart"/>
      <w:r w:rsidRPr="005540D3">
        <w:rPr>
          <w:rFonts w:ascii="Times New Roman" w:hAnsi="Times New Roman" w:cs="Times New Roman"/>
          <w:color w:val="000000"/>
          <w:kern w:val="36"/>
          <w:sz w:val="32"/>
          <w:szCs w:val="32"/>
          <w:lang w:val="fr-FR"/>
        </w:rPr>
        <w:t>Belloubet</w:t>
      </w:r>
      <w:proofErr w:type="spellEnd"/>
      <w:r w:rsidR="008D5B7C">
        <w:rPr>
          <w:rFonts w:ascii="Times New Roman" w:hAnsi="Times New Roman" w:cs="Times New Roman"/>
          <w:color w:val="000000"/>
          <w:kern w:val="36"/>
          <w:sz w:val="32"/>
          <w:szCs w:val="32"/>
          <w:lang w:val="fr-FR"/>
        </w:rPr>
        <w:t xml:space="preserve"> –Garde des Sceaux</w:t>
      </w:r>
    </w:p>
    <w:p w:rsidR="00FF4453" w:rsidRPr="00CE761C" w:rsidRDefault="00FF4453" w:rsidP="00FF4453">
      <w:pPr>
        <w:rPr>
          <w:rFonts w:ascii="Arial" w:hAnsi="Arial" w:cs="Arial"/>
          <w:color w:val="222222"/>
          <w:sz w:val="21"/>
          <w:szCs w:val="21"/>
        </w:rPr>
      </w:pPr>
    </w:p>
    <w:tbl>
      <w:tblPr>
        <w:tblW w:w="4876" w:type="dxa"/>
        <w:tblCellSpacing w:w="15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4"/>
        <w:gridCol w:w="2852"/>
      </w:tblGrid>
      <w:tr w:rsidR="00FF4453" w:rsidRPr="00CE761C" w:rsidTr="00347D35">
        <w:trPr>
          <w:trHeight w:val="645"/>
          <w:tblCellSpacing w:w="15" w:type="dxa"/>
        </w:trPr>
        <w:tc>
          <w:tcPr>
            <w:tcW w:w="0" w:type="auto"/>
            <w:gridSpan w:val="2"/>
            <w:shd w:val="clear" w:color="auto" w:fill="4682B4"/>
            <w:vAlign w:val="center"/>
            <w:hideMark/>
          </w:tcPr>
          <w:p w:rsidR="00FF4453" w:rsidRPr="00CE761C" w:rsidRDefault="00FF4453" w:rsidP="00347D35">
            <w:pPr>
              <w:spacing w:after="120" w:line="264" w:lineRule="atLeast"/>
              <w:jc w:val="center"/>
              <w:rPr>
                <w:b/>
                <w:bCs/>
                <w:color w:val="FFFFFF"/>
                <w:sz w:val="26"/>
                <w:szCs w:val="26"/>
              </w:rPr>
            </w:pPr>
            <w:r w:rsidRPr="00CE761C">
              <w:rPr>
                <w:b/>
                <w:bCs/>
                <w:color w:val="FFFFFF"/>
                <w:sz w:val="26"/>
                <w:szCs w:val="26"/>
              </w:rPr>
              <w:t>Nicole Belloubet</w:t>
            </w:r>
          </w:p>
        </w:tc>
      </w:tr>
      <w:tr w:rsidR="00FF4453" w:rsidRPr="00CE761C" w:rsidTr="00347D35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vAlign w:val="center"/>
            <w:hideMark/>
          </w:tcPr>
          <w:p w:rsidR="00FF4453" w:rsidRPr="00CE761C" w:rsidRDefault="00FF4453" w:rsidP="00347D35">
            <w:pPr>
              <w:spacing w:after="120" w:line="360" w:lineRule="atLeast"/>
              <w:jc w:val="center"/>
              <w:rPr>
                <w:color w:val="000000"/>
                <w:sz w:val="19"/>
                <w:szCs w:val="19"/>
              </w:rPr>
            </w:pPr>
            <w:r w:rsidRPr="00CE761C">
              <w:rPr>
                <w:noProof/>
                <w:color w:val="0B0080"/>
                <w:sz w:val="19"/>
                <w:szCs w:val="19"/>
                <w:lang w:eastAsia="hr-HR"/>
              </w:rPr>
              <w:drawing>
                <wp:inline distT="0" distB="0" distL="0" distR="0" wp14:anchorId="64D2E896" wp14:editId="0A31BC8E">
                  <wp:extent cx="2095500" cy="1571625"/>
                  <wp:effectExtent l="0" t="0" r="0" b="9525"/>
                  <wp:docPr id="5" name="Picture 5" descr="Illustration.">
                    <a:hlinkClick xmlns:a="http://schemas.openxmlformats.org/drawingml/2006/main" r:id="rId9" tooltip="&quot;Nicole Belloubet en juin 2018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llustration.">
                            <a:hlinkClick r:id="rId9" tooltip="&quot;Nicole Belloubet en juin 2018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761C">
              <w:rPr>
                <w:color w:val="000000"/>
                <w:sz w:val="19"/>
                <w:szCs w:val="19"/>
              </w:rPr>
              <w:t> </w:t>
            </w:r>
            <w:r w:rsidRPr="00CE761C">
              <w:rPr>
                <w:color w:val="000000"/>
                <w:sz w:val="19"/>
                <w:szCs w:val="19"/>
              </w:rPr>
              <w:br/>
              <w:t>Nicole Belloubet en juin 2018.</w:t>
            </w:r>
          </w:p>
        </w:tc>
      </w:tr>
      <w:tr w:rsidR="00FF4453" w:rsidRPr="00CE761C" w:rsidTr="00347D35">
        <w:trPr>
          <w:tblCellSpacing w:w="15" w:type="dxa"/>
        </w:trPr>
        <w:tc>
          <w:tcPr>
            <w:tcW w:w="0" w:type="auto"/>
            <w:gridSpan w:val="2"/>
            <w:shd w:val="clear" w:color="auto" w:fill="4682B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4453" w:rsidRPr="00CE761C" w:rsidRDefault="00FF4453" w:rsidP="00347D35">
            <w:pPr>
              <w:spacing w:after="120" w:line="288" w:lineRule="atLeast"/>
              <w:jc w:val="center"/>
              <w:rPr>
                <w:b/>
                <w:bCs/>
                <w:color w:val="FFFFFF"/>
                <w:sz w:val="19"/>
                <w:szCs w:val="19"/>
                <w:vertAlign w:val="superscript"/>
              </w:rPr>
            </w:pPr>
            <w:r w:rsidRPr="00CE761C">
              <w:rPr>
                <w:b/>
                <w:bCs/>
                <w:color w:val="FFFFFF"/>
                <w:sz w:val="19"/>
                <w:szCs w:val="19"/>
                <w:vertAlign w:val="superscript"/>
              </w:rPr>
              <w:lastRenderedPageBreak/>
              <w:t>Fonctions</w:t>
            </w:r>
          </w:p>
        </w:tc>
      </w:tr>
      <w:tr w:rsidR="00FF4453" w:rsidRPr="00CE761C" w:rsidTr="00347D35">
        <w:trPr>
          <w:tblCellSpacing w:w="15" w:type="dxa"/>
        </w:trPr>
        <w:tc>
          <w:tcPr>
            <w:tcW w:w="0" w:type="auto"/>
            <w:gridSpan w:val="2"/>
            <w:shd w:val="clear" w:color="auto" w:fill="B0C4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4453" w:rsidRPr="00CE761C" w:rsidRDefault="00C66AEF" w:rsidP="00347D35">
            <w:pPr>
              <w:spacing w:after="120" w:line="288" w:lineRule="atLeast"/>
              <w:jc w:val="center"/>
              <w:rPr>
                <w:b/>
                <w:bCs/>
                <w:color w:val="000000"/>
                <w:sz w:val="19"/>
                <w:szCs w:val="19"/>
                <w:vertAlign w:val="superscript"/>
              </w:rPr>
            </w:pPr>
            <w:hyperlink r:id="rId11" w:tooltip="Ministère de la Justice (France)" w:history="1">
              <w:r w:rsidR="00FF4453" w:rsidRPr="00CE761C">
                <w:rPr>
                  <w:b/>
                  <w:bCs/>
                  <w:color w:val="0B0080"/>
                  <w:sz w:val="19"/>
                  <w:szCs w:val="19"/>
                  <w:vertAlign w:val="superscript"/>
                </w:rPr>
                <w:t>Garde des Sceaux, ministre de la Justice</w:t>
              </w:r>
            </w:hyperlink>
          </w:p>
        </w:tc>
      </w:tr>
      <w:tr w:rsidR="00FF4453" w:rsidRPr="00CE761C" w:rsidTr="00347D35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vAlign w:val="center"/>
            <w:hideMark/>
          </w:tcPr>
          <w:p w:rsidR="00FF4453" w:rsidRPr="00CE761C" w:rsidRDefault="00FF4453" w:rsidP="00347D35">
            <w:pPr>
              <w:spacing w:after="120" w:line="288" w:lineRule="atLeast"/>
              <w:jc w:val="center"/>
              <w:rPr>
                <w:color w:val="000000"/>
                <w:sz w:val="19"/>
                <w:szCs w:val="19"/>
              </w:rPr>
            </w:pPr>
            <w:r w:rsidRPr="00CE761C">
              <w:rPr>
                <w:b/>
                <w:bCs/>
                <w:color w:val="000000"/>
                <w:sz w:val="19"/>
                <w:szCs w:val="19"/>
              </w:rPr>
              <w:t>En fonction depuis le </w:t>
            </w:r>
            <w:hyperlink r:id="rId12" w:tooltip="21 juin" w:history="1">
              <w:r w:rsidRPr="00CE761C">
                <w:rPr>
                  <w:b/>
                  <w:bCs/>
                  <w:color w:val="0B0080"/>
                  <w:sz w:val="19"/>
                  <w:szCs w:val="19"/>
                </w:rPr>
                <w:t>21</w:t>
              </w:r>
            </w:hyperlink>
            <w:r w:rsidRPr="00CE761C">
              <w:rPr>
                <w:b/>
                <w:bCs/>
                <w:color w:val="000000"/>
                <w:sz w:val="19"/>
                <w:szCs w:val="19"/>
              </w:rPr>
              <w:t> </w:t>
            </w:r>
            <w:hyperlink r:id="rId13" w:tooltip="Juin 2017" w:history="1">
              <w:r w:rsidRPr="00CE761C">
                <w:rPr>
                  <w:b/>
                  <w:bCs/>
                  <w:color w:val="0B0080"/>
                  <w:sz w:val="19"/>
                  <w:szCs w:val="19"/>
                </w:rPr>
                <w:t>juin</w:t>
              </w:r>
            </w:hyperlink>
            <w:r w:rsidRPr="00CE761C">
              <w:rPr>
                <w:b/>
                <w:bCs/>
                <w:color w:val="000000"/>
                <w:sz w:val="19"/>
                <w:szCs w:val="19"/>
              </w:rPr>
              <w:t> </w:t>
            </w:r>
            <w:hyperlink r:id="rId14" w:tooltip="2017" w:history="1">
              <w:r w:rsidRPr="00CE761C">
                <w:rPr>
                  <w:b/>
                  <w:bCs/>
                  <w:color w:val="0B0080"/>
                  <w:sz w:val="19"/>
                  <w:szCs w:val="19"/>
                </w:rPr>
                <w:t>2017</w:t>
              </w:r>
            </w:hyperlink>
            <w:r w:rsidRPr="00CE761C">
              <w:rPr>
                <w:b/>
                <w:bCs/>
                <w:color w:val="000000"/>
                <w:sz w:val="19"/>
                <w:szCs w:val="19"/>
              </w:rPr>
              <w:br/>
            </w:r>
            <w:r w:rsidRPr="00CE761C">
              <w:rPr>
                <w:b/>
                <w:bCs/>
                <w:color w:val="000000"/>
                <w:sz w:val="15"/>
                <w:szCs w:val="15"/>
              </w:rPr>
              <w:t>(1 an, 4 mois et 6 jours)</w:t>
            </w:r>
          </w:p>
        </w:tc>
      </w:tr>
      <w:tr w:rsidR="00FF4453" w:rsidRPr="00CE761C" w:rsidTr="00347D35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FF4453" w:rsidRPr="00CE761C" w:rsidRDefault="00FF4453" w:rsidP="00347D35">
            <w:pPr>
              <w:spacing w:after="120" w:line="288" w:lineRule="atLeast"/>
              <w:rPr>
                <w:b/>
                <w:bCs/>
                <w:color w:val="000000"/>
                <w:sz w:val="19"/>
                <w:szCs w:val="19"/>
                <w:vertAlign w:val="superscript"/>
              </w:rPr>
            </w:pPr>
            <w:r w:rsidRPr="00CE761C">
              <w:rPr>
                <w:b/>
                <w:bCs/>
                <w:color w:val="000000"/>
                <w:sz w:val="19"/>
                <w:szCs w:val="19"/>
                <w:vertAlign w:val="superscript"/>
              </w:rPr>
              <w:t>Président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FF4453" w:rsidRPr="00CE761C" w:rsidRDefault="00C66AEF" w:rsidP="00347D35">
            <w:pPr>
              <w:spacing w:after="120" w:line="288" w:lineRule="atLeast"/>
              <w:rPr>
                <w:color w:val="000000"/>
                <w:sz w:val="19"/>
                <w:szCs w:val="19"/>
              </w:rPr>
            </w:pPr>
            <w:hyperlink r:id="rId15" w:tooltip="Emmanuel Macron" w:history="1">
              <w:r w:rsidR="00FF4453" w:rsidRPr="00CE761C">
                <w:rPr>
                  <w:color w:val="0B0080"/>
                  <w:sz w:val="19"/>
                  <w:szCs w:val="19"/>
                </w:rPr>
                <w:t>Emmanuel Macron</w:t>
              </w:r>
            </w:hyperlink>
          </w:p>
        </w:tc>
      </w:tr>
      <w:tr w:rsidR="00FF4453" w:rsidRPr="00CE761C" w:rsidTr="00347D35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FF4453" w:rsidRPr="00CE761C" w:rsidRDefault="00FF4453" w:rsidP="00347D35">
            <w:pPr>
              <w:spacing w:after="120" w:line="288" w:lineRule="atLeast"/>
              <w:rPr>
                <w:b/>
                <w:bCs/>
                <w:color w:val="000000"/>
                <w:sz w:val="19"/>
                <w:szCs w:val="19"/>
                <w:vertAlign w:val="superscript"/>
              </w:rPr>
            </w:pPr>
            <w:r w:rsidRPr="00CE761C">
              <w:rPr>
                <w:b/>
                <w:bCs/>
                <w:color w:val="000000"/>
                <w:sz w:val="19"/>
                <w:szCs w:val="19"/>
                <w:vertAlign w:val="superscript"/>
              </w:rPr>
              <w:t>Premier ministre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FF4453" w:rsidRPr="00CE761C" w:rsidRDefault="00C66AEF" w:rsidP="00347D35">
            <w:pPr>
              <w:spacing w:after="120" w:line="288" w:lineRule="atLeast"/>
              <w:rPr>
                <w:color w:val="000000"/>
                <w:sz w:val="19"/>
                <w:szCs w:val="19"/>
              </w:rPr>
            </w:pPr>
            <w:hyperlink r:id="rId16" w:tooltip="Édouard Philippe" w:history="1">
              <w:r w:rsidR="00FF4453" w:rsidRPr="00CE761C">
                <w:rPr>
                  <w:color w:val="0B0080"/>
                  <w:sz w:val="19"/>
                  <w:szCs w:val="19"/>
                </w:rPr>
                <w:t>Édouard Philippe</w:t>
              </w:r>
            </w:hyperlink>
          </w:p>
        </w:tc>
      </w:tr>
      <w:tr w:rsidR="00FF4453" w:rsidRPr="00CE761C" w:rsidTr="00347D35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FF4453" w:rsidRPr="00CE761C" w:rsidRDefault="00FF4453" w:rsidP="00347D35">
            <w:pPr>
              <w:spacing w:after="120" w:line="288" w:lineRule="atLeast"/>
              <w:rPr>
                <w:b/>
                <w:bCs/>
                <w:color w:val="000000"/>
                <w:sz w:val="19"/>
                <w:szCs w:val="19"/>
                <w:vertAlign w:val="superscript"/>
              </w:rPr>
            </w:pPr>
            <w:r w:rsidRPr="00CE761C">
              <w:rPr>
                <w:b/>
                <w:bCs/>
                <w:color w:val="000000"/>
                <w:sz w:val="19"/>
                <w:szCs w:val="19"/>
                <w:vertAlign w:val="superscript"/>
              </w:rPr>
              <w:t>Gouvernement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FF4453" w:rsidRPr="00CE761C" w:rsidRDefault="00C66AEF" w:rsidP="00347D35">
            <w:pPr>
              <w:spacing w:after="120" w:line="288" w:lineRule="atLeast"/>
              <w:rPr>
                <w:color w:val="000000"/>
                <w:sz w:val="19"/>
                <w:szCs w:val="19"/>
              </w:rPr>
            </w:pPr>
            <w:hyperlink r:id="rId17" w:tooltip="Gouvernement Édouard Philippe (2)" w:history="1">
              <w:r w:rsidR="00FF4453" w:rsidRPr="00CE761C">
                <w:rPr>
                  <w:color w:val="0B0080"/>
                  <w:sz w:val="19"/>
                  <w:szCs w:val="19"/>
                </w:rPr>
                <w:t>Philippe II</w:t>
              </w:r>
            </w:hyperlink>
          </w:p>
        </w:tc>
      </w:tr>
      <w:tr w:rsidR="00FF4453" w:rsidRPr="00CE761C" w:rsidTr="00347D35">
        <w:trPr>
          <w:trHeight w:val="574"/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FF4453" w:rsidRPr="00CE761C" w:rsidRDefault="00FF4453" w:rsidP="00347D35">
            <w:pPr>
              <w:spacing w:after="120" w:line="288" w:lineRule="atLeast"/>
              <w:rPr>
                <w:b/>
                <w:bCs/>
                <w:color w:val="000000"/>
                <w:sz w:val="19"/>
                <w:szCs w:val="19"/>
                <w:vertAlign w:val="superscript"/>
              </w:rPr>
            </w:pPr>
            <w:r w:rsidRPr="00CE761C">
              <w:rPr>
                <w:b/>
                <w:bCs/>
                <w:color w:val="000000"/>
                <w:sz w:val="19"/>
                <w:szCs w:val="19"/>
                <w:vertAlign w:val="superscript"/>
              </w:rPr>
              <w:t>Prédécesseur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FF4453" w:rsidRPr="00CE761C" w:rsidRDefault="00C66AEF" w:rsidP="00347D35">
            <w:pPr>
              <w:spacing w:after="120" w:line="288" w:lineRule="atLeast"/>
              <w:rPr>
                <w:color w:val="000000"/>
                <w:sz w:val="19"/>
                <w:szCs w:val="19"/>
              </w:rPr>
            </w:pPr>
            <w:hyperlink r:id="rId18" w:tooltip="François Bayrou" w:history="1">
              <w:r w:rsidR="00FF4453" w:rsidRPr="00CE761C">
                <w:rPr>
                  <w:color w:val="0B0080"/>
                  <w:sz w:val="19"/>
                  <w:szCs w:val="19"/>
                </w:rPr>
                <w:t>François Bayrou</w:t>
              </w:r>
            </w:hyperlink>
          </w:p>
        </w:tc>
      </w:tr>
      <w:tr w:rsidR="00FF4453" w:rsidRPr="00CE761C" w:rsidTr="00347D35">
        <w:trPr>
          <w:tblCellSpacing w:w="15" w:type="dxa"/>
        </w:trPr>
        <w:tc>
          <w:tcPr>
            <w:tcW w:w="0" w:type="auto"/>
            <w:gridSpan w:val="2"/>
            <w:shd w:val="clear" w:color="auto" w:fill="B0C4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4410" w:type="dxa"/>
              <w:tblCellSpacing w:w="15" w:type="dxa"/>
              <w:tblInd w:w="240" w:type="dxa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shd w:val="clear" w:color="auto" w:fill="F9F9F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3027"/>
            </w:tblGrid>
            <w:tr w:rsidR="00FF4453" w:rsidRPr="00CE761C" w:rsidTr="00347D35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4682B4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F4453" w:rsidRPr="00CE761C" w:rsidRDefault="00FF4453" w:rsidP="00347D35">
                  <w:pPr>
                    <w:spacing w:after="120" w:line="288" w:lineRule="atLeast"/>
                    <w:jc w:val="center"/>
                    <w:rPr>
                      <w:b/>
                      <w:bCs/>
                      <w:color w:val="FFFFFF"/>
                      <w:sz w:val="19"/>
                      <w:szCs w:val="19"/>
                      <w:vertAlign w:val="superscript"/>
                    </w:rPr>
                  </w:pPr>
                  <w:r w:rsidRPr="00CE761C">
                    <w:rPr>
                      <w:b/>
                      <w:bCs/>
                      <w:color w:val="FFFFFF"/>
                      <w:sz w:val="19"/>
                      <w:szCs w:val="19"/>
                      <w:vertAlign w:val="superscript"/>
                    </w:rPr>
                    <w:t>Biographie</w:t>
                  </w:r>
                </w:p>
              </w:tc>
            </w:tr>
            <w:tr w:rsidR="00FF4453" w:rsidRPr="00CE761C" w:rsidTr="00347D35">
              <w:trPr>
                <w:tblCellSpacing w:w="15" w:type="dxa"/>
              </w:trPr>
              <w:tc>
                <w:tcPr>
                  <w:tcW w:w="0" w:type="auto"/>
                  <w:shd w:val="clear" w:color="auto" w:fill="F9F9F9"/>
                  <w:vAlign w:val="center"/>
                  <w:hideMark/>
                </w:tcPr>
                <w:p w:rsidR="00FF4453" w:rsidRPr="00CE761C" w:rsidRDefault="00FF4453" w:rsidP="00347D35">
                  <w:pPr>
                    <w:spacing w:after="120" w:line="288" w:lineRule="atLeast"/>
                    <w:jc w:val="center"/>
                    <w:rPr>
                      <w:b/>
                      <w:bCs/>
                      <w:color w:val="000000"/>
                      <w:sz w:val="19"/>
                      <w:szCs w:val="19"/>
                      <w:vertAlign w:val="superscript"/>
                    </w:rPr>
                  </w:pPr>
                  <w:r w:rsidRPr="00CE761C">
                    <w:rPr>
                      <w:b/>
                      <w:bCs/>
                      <w:color w:val="000000"/>
                      <w:sz w:val="19"/>
                      <w:szCs w:val="19"/>
                      <w:vertAlign w:val="superscript"/>
                    </w:rPr>
                    <w:t>Date de naissance</w:t>
                  </w:r>
                </w:p>
              </w:tc>
              <w:tc>
                <w:tcPr>
                  <w:tcW w:w="0" w:type="auto"/>
                  <w:shd w:val="clear" w:color="auto" w:fill="F9F9F9"/>
                  <w:vAlign w:val="center"/>
                  <w:hideMark/>
                </w:tcPr>
                <w:p w:rsidR="00FF4453" w:rsidRPr="00CE761C" w:rsidRDefault="00C66AEF" w:rsidP="00347D35">
                  <w:pPr>
                    <w:spacing w:after="120" w:line="288" w:lineRule="atLeast"/>
                    <w:jc w:val="center"/>
                    <w:rPr>
                      <w:color w:val="000000"/>
                      <w:sz w:val="19"/>
                      <w:szCs w:val="19"/>
                    </w:rPr>
                  </w:pPr>
                  <w:hyperlink r:id="rId19" w:tooltip="15 juin" w:history="1">
                    <w:r w:rsidR="00FF4453" w:rsidRPr="00CE761C">
                      <w:rPr>
                        <w:color w:val="0B0080"/>
                        <w:sz w:val="19"/>
                        <w:szCs w:val="19"/>
                      </w:rPr>
                      <w:t>15</w:t>
                    </w:r>
                  </w:hyperlink>
                  <w:r w:rsidR="00FF4453" w:rsidRPr="00CE761C">
                    <w:rPr>
                      <w:color w:val="000000"/>
                      <w:sz w:val="19"/>
                      <w:szCs w:val="19"/>
                    </w:rPr>
                    <w:t> </w:t>
                  </w:r>
                  <w:hyperlink r:id="rId20" w:tooltip="Juin 1955" w:history="1">
                    <w:r w:rsidR="00FF4453" w:rsidRPr="00CE761C">
                      <w:rPr>
                        <w:color w:val="0B0080"/>
                        <w:sz w:val="19"/>
                        <w:szCs w:val="19"/>
                      </w:rPr>
                      <w:t>juin</w:t>
                    </w:r>
                  </w:hyperlink>
                  <w:r w:rsidR="00FF4453" w:rsidRPr="00CE761C">
                    <w:rPr>
                      <w:color w:val="000000"/>
                      <w:sz w:val="19"/>
                      <w:szCs w:val="19"/>
                    </w:rPr>
                    <w:t> </w:t>
                  </w:r>
                  <w:hyperlink r:id="rId21" w:tooltip="1955" w:history="1">
                    <w:r w:rsidR="00FF4453" w:rsidRPr="00CE761C">
                      <w:rPr>
                        <w:color w:val="0B0080"/>
                        <w:sz w:val="19"/>
                        <w:szCs w:val="19"/>
                      </w:rPr>
                      <w:t>1955</w:t>
                    </w:r>
                  </w:hyperlink>
                  <w:r w:rsidR="00FF4453" w:rsidRPr="00CE761C">
                    <w:rPr>
                      <w:color w:val="000000"/>
                      <w:sz w:val="19"/>
                      <w:szCs w:val="19"/>
                    </w:rPr>
                    <w:t> (63 ans)</w:t>
                  </w:r>
                </w:p>
              </w:tc>
            </w:tr>
            <w:tr w:rsidR="00FF4453" w:rsidRPr="00CE761C" w:rsidTr="00347D35">
              <w:trPr>
                <w:tblCellSpacing w:w="15" w:type="dxa"/>
              </w:trPr>
              <w:tc>
                <w:tcPr>
                  <w:tcW w:w="0" w:type="auto"/>
                  <w:shd w:val="clear" w:color="auto" w:fill="F9F9F9"/>
                  <w:vAlign w:val="center"/>
                  <w:hideMark/>
                </w:tcPr>
                <w:p w:rsidR="00FF4453" w:rsidRPr="00CE761C" w:rsidRDefault="00FF4453" w:rsidP="00347D35">
                  <w:pPr>
                    <w:spacing w:after="120" w:line="288" w:lineRule="atLeast"/>
                    <w:jc w:val="center"/>
                    <w:rPr>
                      <w:b/>
                      <w:bCs/>
                      <w:color w:val="000000"/>
                      <w:sz w:val="19"/>
                      <w:szCs w:val="19"/>
                      <w:vertAlign w:val="superscript"/>
                    </w:rPr>
                  </w:pPr>
                  <w:r w:rsidRPr="00CE761C">
                    <w:rPr>
                      <w:b/>
                      <w:bCs/>
                      <w:color w:val="000000"/>
                      <w:sz w:val="19"/>
                      <w:szCs w:val="19"/>
                      <w:vertAlign w:val="superscript"/>
                    </w:rPr>
                    <w:t>Lieu de naissance</w:t>
                  </w:r>
                </w:p>
              </w:tc>
              <w:tc>
                <w:tcPr>
                  <w:tcW w:w="0" w:type="auto"/>
                  <w:shd w:val="clear" w:color="auto" w:fill="F9F9F9"/>
                  <w:vAlign w:val="center"/>
                  <w:hideMark/>
                </w:tcPr>
                <w:p w:rsidR="00FF4453" w:rsidRPr="00CE761C" w:rsidRDefault="00C66AEF" w:rsidP="00347D35">
                  <w:pPr>
                    <w:spacing w:after="120" w:line="288" w:lineRule="atLeast"/>
                    <w:jc w:val="center"/>
                    <w:rPr>
                      <w:color w:val="000000"/>
                      <w:sz w:val="19"/>
                      <w:szCs w:val="19"/>
                    </w:rPr>
                  </w:pPr>
                  <w:hyperlink r:id="rId22" w:tooltip="Paris" w:history="1">
                    <w:r w:rsidR="00FF4453" w:rsidRPr="00CE761C">
                      <w:rPr>
                        <w:color w:val="0B0080"/>
                        <w:sz w:val="19"/>
                        <w:szCs w:val="19"/>
                      </w:rPr>
                      <w:t>Paris</w:t>
                    </w:r>
                  </w:hyperlink>
                  <w:r w:rsidR="00FF4453" w:rsidRPr="00CE761C">
                    <w:rPr>
                      <w:color w:val="000000"/>
                      <w:sz w:val="19"/>
                      <w:szCs w:val="19"/>
                    </w:rPr>
                    <w:t> (</w:t>
                  </w:r>
                  <w:hyperlink r:id="rId23" w:tooltip="France" w:history="1">
                    <w:r w:rsidR="00FF4453" w:rsidRPr="00CE761C">
                      <w:rPr>
                        <w:color w:val="0B0080"/>
                        <w:sz w:val="19"/>
                        <w:szCs w:val="19"/>
                      </w:rPr>
                      <w:t>France</w:t>
                    </w:r>
                  </w:hyperlink>
                  <w:r w:rsidR="00FF4453" w:rsidRPr="00CE761C">
                    <w:rPr>
                      <w:color w:val="000000"/>
                      <w:sz w:val="19"/>
                      <w:szCs w:val="19"/>
                    </w:rPr>
                    <w:t>)</w:t>
                  </w:r>
                </w:p>
              </w:tc>
            </w:tr>
            <w:tr w:rsidR="00FF4453" w:rsidRPr="00CE761C" w:rsidTr="00347D35">
              <w:trPr>
                <w:tblCellSpacing w:w="15" w:type="dxa"/>
              </w:trPr>
              <w:tc>
                <w:tcPr>
                  <w:tcW w:w="0" w:type="auto"/>
                  <w:shd w:val="clear" w:color="auto" w:fill="F9F9F9"/>
                  <w:vAlign w:val="center"/>
                  <w:hideMark/>
                </w:tcPr>
                <w:p w:rsidR="00FF4453" w:rsidRPr="00CE761C" w:rsidRDefault="00FF4453" w:rsidP="00347D35">
                  <w:pPr>
                    <w:spacing w:after="120" w:line="288" w:lineRule="atLeast"/>
                    <w:jc w:val="center"/>
                    <w:rPr>
                      <w:b/>
                      <w:bCs/>
                      <w:color w:val="000000"/>
                      <w:sz w:val="19"/>
                      <w:szCs w:val="19"/>
                      <w:vertAlign w:val="superscript"/>
                    </w:rPr>
                  </w:pPr>
                  <w:r w:rsidRPr="00CE761C">
                    <w:rPr>
                      <w:b/>
                      <w:bCs/>
                      <w:color w:val="000000"/>
                      <w:sz w:val="19"/>
                      <w:szCs w:val="19"/>
                      <w:vertAlign w:val="superscript"/>
                    </w:rPr>
                    <w:t>Nationalité</w:t>
                  </w:r>
                </w:p>
              </w:tc>
              <w:tc>
                <w:tcPr>
                  <w:tcW w:w="0" w:type="auto"/>
                  <w:shd w:val="clear" w:color="auto" w:fill="F9F9F9"/>
                  <w:vAlign w:val="center"/>
                  <w:hideMark/>
                </w:tcPr>
                <w:p w:rsidR="00FF4453" w:rsidRPr="00CE761C" w:rsidRDefault="00C66AEF" w:rsidP="00347D35">
                  <w:pPr>
                    <w:spacing w:after="120" w:line="288" w:lineRule="atLeast"/>
                    <w:jc w:val="center"/>
                    <w:rPr>
                      <w:color w:val="000000"/>
                      <w:sz w:val="19"/>
                      <w:szCs w:val="19"/>
                    </w:rPr>
                  </w:pPr>
                  <w:hyperlink r:id="rId24" w:tooltip="France" w:history="1">
                    <w:r w:rsidR="00FF4453" w:rsidRPr="00CE761C">
                      <w:rPr>
                        <w:color w:val="0B0080"/>
                        <w:sz w:val="19"/>
                        <w:szCs w:val="19"/>
                      </w:rPr>
                      <w:t>française</w:t>
                    </w:r>
                  </w:hyperlink>
                </w:p>
              </w:tc>
            </w:tr>
            <w:tr w:rsidR="00FF4453" w:rsidRPr="00CE761C" w:rsidTr="00347D35">
              <w:trPr>
                <w:tblCellSpacing w:w="15" w:type="dxa"/>
              </w:trPr>
              <w:tc>
                <w:tcPr>
                  <w:tcW w:w="0" w:type="auto"/>
                  <w:shd w:val="clear" w:color="auto" w:fill="F9F9F9"/>
                  <w:vAlign w:val="center"/>
                  <w:hideMark/>
                </w:tcPr>
                <w:p w:rsidR="00FF4453" w:rsidRPr="00CE761C" w:rsidRDefault="00FF4453" w:rsidP="00347D35">
                  <w:pPr>
                    <w:spacing w:after="120" w:line="288" w:lineRule="atLeast"/>
                    <w:jc w:val="center"/>
                    <w:rPr>
                      <w:b/>
                      <w:bCs/>
                      <w:color w:val="000000"/>
                      <w:sz w:val="19"/>
                      <w:szCs w:val="19"/>
                      <w:vertAlign w:val="superscript"/>
                    </w:rPr>
                  </w:pPr>
                  <w:r w:rsidRPr="00CE761C">
                    <w:rPr>
                      <w:b/>
                      <w:bCs/>
                      <w:color w:val="000000"/>
                      <w:sz w:val="19"/>
                      <w:szCs w:val="19"/>
                      <w:vertAlign w:val="superscript"/>
                    </w:rPr>
                    <w:t>Parti politique</w:t>
                  </w:r>
                </w:p>
              </w:tc>
              <w:tc>
                <w:tcPr>
                  <w:tcW w:w="0" w:type="auto"/>
                  <w:shd w:val="clear" w:color="auto" w:fill="F9F9F9"/>
                  <w:vAlign w:val="center"/>
                  <w:hideMark/>
                </w:tcPr>
                <w:p w:rsidR="00FF4453" w:rsidRPr="00CE761C" w:rsidRDefault="00C66AEF" w:rsidP="00347D35">
                  <w:pPr>
                    <w:spacing w:after="120" w:line="288" w:lineRule="atLeast"/>
                    <w:jc w:val="center"/>
                    <w:rPr>
                      <w:color w:val="000000"/>
                      <w:sz w:val="19"/>
                      <w:szCs w:val="19"/>
                    </w:rPr>
                  </w:pPr>
                  <w:hyperlink r:id="rId25" w:tooltip="Parti socialiste (France)" w:history="1">
                    <w:r w:rsidR="00FF4453" w:rsidRPr="00CE761C">
                      <w:rPr>
                        <w:color w:val="0B0080"/>
                        <w:sz w:val="19"/>
                        <w:szCs w:val="19"/>
                      </w:rPr>
                      <w:t>PS</w:t>
                    </w:r>
                  </w:hyperlink>
                  <w:r w:rsidR="00FF4453" w:rsidRPr="00CE761C">
                    <w:rPr>
                      <w:color w:val="000000"/>
                      <w:sz w:val="19"/>
                      <w:szCs w:val="19"/>
                    </w:rPr>
                    <w:t> </w:t>
                  </w:r>
                  <w:r w:rsidR="00FF4453" w:rsidRPr="00CE761C">
                    <w:rPr>
                      <w:color w:val="000000"/>
                      <w:sz w:val="15"/>
                      <w:szCs w:val="15"/>
                    </w:rPr>
                    <w:t>(1983-années 2000)</w:t>
                  </w:r>
                </w:p>
              </w:tc>
            </w:tr>
            <w:tr w:rsidR="00FF4453" w:rsidRPr="00CE761C" w:rsidTr="00347D35">
              <w:trPr>
                <w:tblCellSpacing w:w="15" w:type="dxa"/>
              </w:trPr>
              <w:tc>
                <w:tcPr>
                  <w:tcW w:w="0" w:type="auto"/>
                  <w:shd w:val="clear" w:color="auto" w:fill="F9F9F9"/>
                  <w:vAlign w:val="center"/>
                  <w:hideMark/>
                </w:tcPr>
                <w:p w:rsidR="00FF4453" w:rsidRPr="00CE761C" w:rsidRDefault="00FF4453" w:rsidP="00347D35">
                  <w:pPr>
                    <w:spacing w:after="120" w:line="288" w:lineRule="atLeast"/>
                    <w:jc w:val="center"/>
                    <w:rPr>
                      <w:b/>
                      <w:bCs/>
                      <w:color w:val="000000"/>
                      <w:sz w:val="19"/>
                      <w:szCs w:val="19"/>
                      <w:vertAlign w:val="superscript"/>
                    </w:rPr>
                  </w:pPr>
                  <w:r w:rsidRPr="00CE761C">
                    <w:rPr>
                      <w:b/>
                      <w:bCs/>
                      <w:color w:val="000000"/>
                      <w:sz w:val="19"/>
                      <w:szCs w:val="19"/>
                      <w:vertAlign w:val="superscript"/>
                    </w:rPr>
                    <w:t>Diplômée de</w:t>
                  </w:r>
                </w:p>
              </w:tc>
              <w:tc>
                <w:tcPr>
                  <w:tcW w:w="0" w:type="auto"/>
                  <w:shd w:val="clear" w:color="auto" w:fill="F9F9F9"/>
                  <w:vAlign w:val="center"/>
                  <w:hideMark/>
                </w:tcPr>
                <w:p w:rsidR="00FF4453" w:rsidRPr="00CE761C" w:rsidRDefault="00C66AEF" w:rsidP="00347D35">
                  <w:pPr>
                    <w:spacing w:after="120" w:line="288" w:lineRule="atLeast"/>
                    <w:jc w:val="center"/>
                    <w:rPr>
                      <w:color w:val="000000"/>
                      <w:sz w:val="19"/>
                      <w:szCs w:val="19"/>
                    </w:rPr>
                  </w:pPr>
                  <w:hyperlink r:id="rId26" w:tooltip="Université Panthéon-Assas" w:history="1">
                    <w:r w:rsidR="00FF4453" w:rsidRPr="00CE761C">
                      <w:rPr>
                        <w:color w:val="0B0080"/>
                        <w:sz w:val="19"/>
                        <w:szCs w:val="19"/>
                      </w:rPr>
                      <w:t>Université Panthéon-Assas</w:t>
                    </w:r>
                  </w:hyperlink>
                  <w:r w:rsidR="00FF4453" w:rsidRPr="00CE761C">
                    <w:rPr>
                      <w:color w:val="000000"/>
                      <w:sz w:val="19"/>
                      <w:szCs w:val="19"/>
                    </w:rPr>
                    <w:br/>
                  </w:r>
                  <w:hyperlink r:id="rId27" w:tooltip="Université Panthéon-Sorbonne" w:history="1">
                    <w:r w:rsidR="00FF4453" w:rsidRPr="00CE761C">
                      <w:rPr>
                        <w:color w:val="0B0080"/>
                        <w:sz w:val="19"/>
                        <w:szCs w:val="19"/>
                      </w:rPr>
                      <w:t>Université Panthéon-</w:t>
                    </w:r>
                    <w:r w:rsidR="00FF4453" w:rsidRPr="00CE761C">
                      <w:rPr>
                        <w:color w:val="0B0080"/>
                        <w:sz w:val="19"/>
                        <w:szCs w:val="19"/>
                      </w:rPr>
                      <w:br/>
                      <w:t>Sorbonne</w:t>
                    </w:r>
                  </w:hyperlink>
                </w:p>
              </w:tc>
            </w:tr>
            <w:tr w:rsidR="00FF4453" w:rsidRPr="00CE761C" w:rsidTr="00347D35">
              <w:trPr>
                <w:tblCellSpacing w:w="15" w:type="dxa"/>
              </w:trPr>
              <w:tc>
                <w:tcPr>
                  <w:tcW w:w="0" w:type="auto"/>
                  <w:shd w:val="clear" w:color="auto" w:fill="F9F9F9"/>
                  <w:vAlign w:val="center"/>
                  <w:hideMark/>
                </w:tcPr>
                <w:p w:rsidR="00FF4453" w:rsidRPr="00CE761C" w:rsidRDefault="00FF4453" w:rsidP="00347D35">
                  <w:pPr>
                    <w:spacing w:after="120" w:line="288" w:lineRule="atLeast"/>
                    <w:jc w:val="center"/>
                    <w:rPr>
                      <w:b/>
                      <w:bCs/>
                      <w:color w:val="000000"/>
                      <w:sz w:val="19"/>
                      <w:szCs w:val="19"/>
                      <w:vertAlign w:val="superscript"/>
                    </w:rPr>
                  </w:pPr>
                  <w:r w:rsidRPr="00CE761C">
                    <w:rPr>
                      <w:b/>
                      <w:bCs/>
                      <w:color w:val="000000"/>
                      <w:sz w:val="19"/>
                      <w:szCs w:val="19"/>
                      <w:vertAlign w:val="superscript"/>
                    </w:rPr>
                    <w:t>Profession</w:t>
                  </w:r>
                </w:p>
              </w:tc>
              <w:tc>
                <w:tcPr>
                  <w:tcW w:w="0" w:type="auto"/>
                  <w:shd w:val="clear" w:color="auto" w:fill="F9F9F9"/>
                  <w:vAlign w:val="center"/>
                  <w:hideMark/>
                </w:tcPr>
                <w:p w:rsidR="00FF4453" w:rsidRPr="00CE761C" w:rsidRDefault="00C66AEF" w:rsidP="00347D35">
                  <w:pPr>
                    <w:spacing w:after="120" w:line="288" w:lineRule="atLeast"/>
                    <w:jc w:val="center"/>
                    <w:rPr>
                      <w:color w:val="000000"/>
                      <w:sz w:val="19"/>
                      <w:szCs w:val="19"/>
                    </w:rPr>
                  </w:pPr>
                  <w:hyperlink r:id="rId28" w:tooltip="Juriste" w:history="1">
                    <w:r w:rsidR="00FF4453" w:rsidRPr="00CE761C">
                      <w:rPr>
                        <w:color w:val="0B0080"/>
                        <w:sz w:val="19"/>
                        <w:szCs w:val="19"/>
                      </w:rPr>
                      <w:t>Juriste</w:t>
                    </w:r>
                  </w:hyperlink>
                  <w:r w:rsidR="00FF4453" w:rsidRPr="00CE761C">
                    <w:rPr>
                      <w:color w:val="000000"/>
                      <w:sz w:val="19"/>
                      <w:szCs w:val="19"/>
                    </w:rPr>
                    <w:br/>
                    <w:t>Professeur de droit</w:t>
                  </w:r>
                </w:p>
              </w:tc>
            </w:tr>
            <w:tr w:rsidR="00FF4453" w:rsidRPr="00CE761C" w:rsidTr="00347D35">
              <w:trPr>
                <w:tblCellSpacing w:w="15" w:type="dxa"/>
              </w:trPr>
              <w:tc>
                <w:tcPr>
                  <w:tcW w:w="0" w:type="auto"/>
                  <w:shd w:val="clear" w:color="auto" w:fill="F9F9F9"/>
                  <w:vAlign w:val="center"/>
                  <w:hideMark/>
                </w:tcPr>
                <w:p w:rsidR="00FF4453" w:rsidRPr="00CE761C" w:rsidRDefault="00FF4453" w:rsidP="00347D35">
                  <w:pPr>
                    <w:spacing w:after="120" w:line="288" w:lineRule="atLeast"/>
                    <w:jc w:val="center"/>
                    <w:rPr>
                      <w:b/>
                      <w:bCs/>
                      <w:color w:val="000000"/>
                      <w:sz w:val="19"/>
                      <w:szCs w:val="19"/>
                      <w:vertAlign w:val="superscript"/>
                    </w:rPr>
                  </w:pPr>
                  <w:r w:rsidRPr="00CE761C">
                    <w:rPr>
                      <w:b/>
                      <w:bCs/>
                      <w:color w:val="000000"/>
                      <w:sz w:val="19"/>
                      <w:szCs w:val="19"/>
                      <w:vertAlign w:val="superscript"/>
                    </w:rPr>
                    <w:t>Résidence</w:t>
                  </w:r>
                </w:p>
              </w:tc>
              <w:tc>
                <w:tcPr>
                  <w:tcW w:w="0" w:type="auto"/>
                  <w:shd w:val="clear" w:color="auto" w:fill="F9F9F9"/>
                  <w:vAlign w:val="center"/>
                  <w:hideMark/>
                </w:tcPr>
                <w:p w:rsidR="00FF4453" w:rsidRPr="00CE761C" w:rsidRDefault="00C66AEF" w:rsidP="00347D35">
                  <w:pPr>
                    <w:spacing w:after="120" w:line="288" w:lineRule="atLeast"/>
                    <w:jc w:val="center"/>
                    <w:rPr>
                      <w:color w:val="000000"/>
                      <w:sz w:val="19"/>
                      <w:szCs w:val="19"/>
                    </w:rPr>
                  </w:pPr>
                  <w:hyperlink r:id="rId29" w:tooltip="Hôtel de Bourvallais" w:history="1">
                    <w:r w:rsidR="00FF4453" w:rsidRPr="00CE761C">
                      <w:rPr>
                        <w:color w:val="0B0080"/>
                        <w:sz w:val="19"/>
                        <w:szCs w:val="19"/>
                      </w:rPr>
                      <w:t>Hôtel de Bourvallais</w:t>
                    </w:r>
                  </w:hyperlink>
                  <w:r w:rsidR="00FF4453" w:rsidRPr="00CE761C">
                    <w:rPr>
                      <w:color w:val="000000"/>
                      <w:sz w:val="19"/>
                      <w:szCs w:val="19"/>
                    </w:rPr>
                    <w:t>,</w:t>
                  </w:r>
                  <w:r w:rsidR="00FF4453" w:rsidRPr="00CE761C">
                    <w:rPr>
                      <w:color w:val="000000"/>
                      <w:sz w:val="19"/>
                      <w:szCs w:val="19"/>
                    </w:rPr>
                    <w:br/>
                    <w:t>(</w:t>
                  </w:r>
                  <w:hyperlink r:id="rId30" w:tooltip="1er arrondissement de Paris" w:history="1">
                    <w:r w:rsidR="00FF4453" w:rsidRPr="00CE761C">
                      <w:rPr>
                        <w:color w:val="0B0080"/>
                        <w:sz w:val="19"/>
                        <w:szCs w:val="19"/>
                      </w:rPr>
                      <w:t>Paris 1</w:t>
                    </w:r>
                    <w:r w:rsidR="00FF4453" w:rsidRPr="00CE761C">
                      <w:rPr>
                        <w:color w:val="0B0080"/>
                        <w:sz w:val="19"/>
                        <w:szCs w:val="19"/>
                        <w:vertAlign w:val="superscript"/>
                      </w:rPr>
                      <w:t>er</w:t>
                    </w:r>
                  </w:hyperlink>
                  <w:r w:rsidR="00FF4453" w:rsidRPr="00CE761C">
                    <w:rPr>
                      <w:color w:val="000000"/>
                      <w:sz w:val="19"/>
                      <w:szCs w:val="19"/>
                    </w:rPr>
                    <w:t>)</w:t>
                  </w:r>
                </w:p>
              </w:tc>
            </w:tr>
          </w:tbl>
          <w:p w:rsidR="00FF4453" w:rsidRPr="00CE761C" w:rsidRDefault="00FF4453" w:rsidP="00347D35">
            <w:pPr>
              <w:spacing w:after="120" w:line="288" w:lineRule="atLeast"/>
              <w:jc w:val="center"/>
              <w:rPr>
                <w:b/>
                <w:bCs/>
                <w:color w:val="000000"/>
                <w:sz w:val="19"/>
                <w:szCs w:val="19"/>
                <w:vertAlign w:val="superscript"/>
              </w:rPr>
            </w:pPr>
          </w:p>
        </w:tc>
      </w:tr>
    </w:tbl>
    <w:p w:rsidR="00FF4453" w:rsidRDefault="00FF4453" w:rsidP="00FF4453">
      <w:pPr>
        <w:spacing w:after="150"/>
        <w:outlineLvl w:val="1"/>
        <w:rPr>
          <w:b/>
          <w:color w:val="2B4152"/>
          <w:sz w:val="28"/>
          <w:szCs w:val="28"/>
        </w:rPr>
      </w:pPr>
    </w:p>
    <w:p w:rsidR="00FF4453" w:rsidRPr="00BF0D59" w:rsidRDefault="00FF4453" w:rsidP="00FF4453">
      <w:pPr>
        <w:spacing w:after="150"/>
        <w:outlineLvl w:val="1"/>
        <w:rPr>
          <w:b/>
          <w:color w:val="2B4152"/>
          <w:sz w:val="28"/>
          <w:szCs w:val="28"/>
        </w:rPr>
      </w:pPr>
      <w:r w:rsidRPr="00BF0D59">
        <w:rPr>
          <w:b/>
          <w:color w:val="2B4152"/>
          <w:sz w:val="28"/>
          <w:szCs w:val="28"/>
        </w:rPr>
        <w:t>Les membres du cabinet de la garde des Sceaux</w:t>
      </w:r>
    </w:p>
    <w:p w:rsidR="00FF4453" w:rsidRPr="00BF0D59" w:rsidRDefault="00FF4453" w:rsidP="00FF4453">
      <w:pPr>
        <w:spacing w:before="105" w:after="105"/>
        <w:rPr>
          <w:color w:val="000000"/>
          <w:sz w:val="20"/>
          <w:szCs w:val="20"/>
        </w:rPr>
      </w:pPr>
      <w:r w:rsidRPr="00BF0D59">
        <w:rPr>
          <w:color w:val="000000"/>
          <w:sz w:val="20"/>
          <w:szCs w:val="20"/>
        </w:rPr>
        <w:t> </w:t>
      </w:r>
    </w:p>
    <w:tbl>
      <w:tblPr>
        <w:tblW w:w="9090" w:type="dxa"/>
        <w:tblBorders>
          <w:top w:val="outset" w:sz="6" w:space="0" w:color="59748F"/>
          <w:left w:val="outset" w:sz="6" w:space="0" w:color="59748F"/>
          <w:bottom w:val="outset" w:sz="6" w:space="0" w:color="59748F"/>
          <w:right w:val="outset" w:sz="6" w:space="0" w:color="59748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7440"/>
      </w:tblGrid>
      <w:tr w:rsidR="00FF4453" w:rsidRPr="00BF0D59" w:rsidTr="00347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53" w:rsidRPr="00BF0D59" w:rsidRDefault="00FF4453" w:rsidP="00347D35">
            <w:pPr>
              <w:rPr>
                <w:color w:val="000000"/>
                <w:sz w:val="20"/>
                <w:szCs w:val="20"/>
              </w:rPr>
            </w:pPr>
            <w:r w:rsidRPr="00BF0D59">
              <w:rPr>
                <w:noProof/>
                <w:color w:val="000000"/>
                <w:sz w:val="20"/>
                <w:szCs w:val="20"/>
                <w:lang w:eastAsia="hr-HR"/>
              </w:rPr>
              <mc:AlternateContent>
                <mc:Choice Requires="wps">
                  <w:drawing>
                    <wp:inline distT="0" distB="0" distL="0" distR="0" wp14:anchorId="311B4E68" wp14:editId="7F9BB5CF">
                      <wp:extent cx="762000" cy="1143000"/>
                      <wp:effectExtent l="0" t="0" r="0" b="0"/>
                      <wp:docPr id="10" name="AutoShape 1" descr="Mathieu Herondart © SG/DICOM/Caroline Montagné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EC9D437" id="AutoShape 1" o:spid="_x0000_s1026" alt="Mathieu Herondart © SG/DICOM/Caroline Montagné" style="width:60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53" w:rsidRPr="00BF0D59" w:rsidRDefault="00FF4453" w:rsidP="00347D35">
            <w:pPr>
              <w:rPr>
                <w:color w:val="000000"/>
                <w:sz w:val="20"/>
                <w:szCs w:val="20"/>
              </w:rPr>
            </w:pPr>
            <w:r w:rsidRPr="00BF0D59">
              <w:rPr>
                <w:b/>
                <w:bCs/>
                <w:color w:val="800000"/>
                <w:sz w:val="20"/>
                <w:szCs w:val="20"/>
              </w:rPr>
              <w:t> Mathieu Herondart </w:t>
            </w:r>
            <w:r w:rsidRPr="00BF0D59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BF0D59">
              <w:rPr>
                <w:b/>
                <w:bCs/>
                <w:color w:val="003366"/>
                <w:sz w:val="20"/>
                <w:szCs w:val="20"/>
              </w:rPr>
              <w:t> Directeur du cabinet</w:t>
            </w:r>
          </w:p>
        </w:tc>
      </w:tr>
      <w:tr w:rsidR="00FF4453" w:rsidRPr="00BF0D59" w:rsidTr="00347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53" w:rsidRPr="00BF0D59" w:rsidRDefault="00FF4453" w:rsidP="00347D35">
            <w:pPr>
              <w:rPr>
                <w:color w:val="000000"/>
                <w:sz w:val="20"/>
                <w:szCs w:val="20"/>
              </w:rPr>
            </w:pPr>
            <w:r w:rsidRPr="00BF0D59">
              <w:rPr>
                <w:noProof/>
                <w:color w:val="000000"/>
                <w:sz w:val="20"/>
                <w:szCs w:val="20"/>
                <w:lang w:eastAsia="hr-HR"/>
              </w:rPr>
              <w:lastRenderedPageBreak/>
              <mc:AlternateContent>
                <mc:Choice Requires="wps">
                  <w:drawing>
                    <wp:inline distT="0" distB="0" distL="0" distR="0" wp14:anchorId="139AB1B9" wp14:editId="30A0D2DC">
                      <wp:extent cx="762000" cy="1143000"/>
                      <wp:effectExtent l="0" t="0" r="0" b="0"/>
                      <wp:docPr id="9" name="AutoShape 2" descr="Hélène Davo © SG/DICOM/Caroline Montagné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7A1D64C" id="AutoShape 2" o:spid="_x0000_s1026" alt="Hélène Davo © SG/DICOM/Caroline Montagné" style="width:60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53" w:rsidRPr="00BF0D59" w:rsidRDefault="00FF4453" w:rsidP="00347D35">
            <w:pPr>
              <w:rPr>
                <w:color w:val="000000"/>
                <w:sz w:val="20"/>
                <w:szCs w:val="20"/>
              </w:rPr>
            </w:pPr>
            <w:r w:rsidRPr="00BF0D59">
              <w:rPr>
                <w:b/>
                <w:bCs/>
                <w:color w:val="800000"/>
                <w:sz w:val="20"/>
                <w:szCs w:val="20"/>
              </w:rPr>
              <w:t> Hélène Davo </w:t>
            </w:r>
            <w:r w:rsidRPr="00BF0D59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BF0D59">
              <w:rPr>
                <w:b/>
                <w:bCs/>
                <w:color w:val="003366"/>
                <w:sz w:val="20"/>
                <w:szCs w:val="20"/>
              </w:rPr>
              <w:t> Directrice adjointe du cabinet</w:t>
            </w:r>
          </w:p>
        </w:tc>
      </w:tr>
      <w:tr w:rsidR="00FF4453" w:rsidRPr="00BF0D59" w:rsidTr="00347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53" w:rsidRPr="00BF0D59" w:rsidRDefault="00FF4453" w:rsidP="00347D35">
            <w:pPr>
              <w:rPr>
                <w:color w:val="000000"/>
                <w:sz w:val="20"/>
                <w:szCs w:val="20"/>
              </w:rPr>
            </w:pPr>
            <w:r w:rsidRPr="00BF0D59">
              <w:rPr>
                <w:noProof/>
                <w:color w:val="000000"/>
                <w:sz w:val="20"/>
                <w:szCs w:val="20"/>
                <w:lang w:eastAsia="hr-HR"/>
              </w:rPr>
              <mc:AlternateContent>
                <mc:Choice Requires="wps">
                  <w:drawing>
                    <wp:inline distT="0" distB="0" distL="0" distR="0" wp14:anchorId="24C614CB" wp14:editId="5E18858A">
                      <wp:extent cx="762000" cy="1143000"/>
                      <wp:effectExtent l="0" t="0" r="0" b="0"/>
                      <wp:docPr id="8" name="AutoShape 3" descr="Eric Thiers © SG/DICOM/Caroline Montagné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F22E7F9" id="AutoShape 3" o:spid="_x0000_s1026" alt="Eric Thiers © SG/DICOM/Caroline Montagné" style="width:60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53" w:rsidRPr="00BF0D59" w:rsidRDefault="00FF4453" w:rsidP="00347D35">
            <w:pPr>
              <w:rPr>
                <w:color w:val="000000"/>
                <w:sz w:val="20"/>
                <w:szCs w:val="20"/>
              </w:rPr>
            </w:pPr>
            <w:r w:rsidRPr="00BF0D59">
              <w:rPr>
                <w:b/>
                <w:bCs/>
                <w:color w:val="800000"/>
                <w:sz w:val="20"/>
                <w:szCs w:val="20"/>
              </w:rPr>
              <w:t> Eric Thiers</w:t>
            </w:r>
            <w:r w:rsidRPr="00BF0D59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BF0D59">
              <w:rPr>
                <w:b/>
                <w:bCs/>
                <w:color w:val="003366"/>
                <w:sz w:val="20"/>
                <w:szCs w:val="20"/>
              </w:rPr>
              <w:t> Conseiller spécial en charge des questions constitutionnelles</w:t>
            </w:r>
          </w:p>
        </w:tc>
      </w:tr>
      <w:tr w:rsidR="00FF4453" w:rsidRPr="00BF0D59" w:rsidTr="00347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53" w:rsidRPr="00BF0D59" w:rsidRDefault="00FF4453" w:rsidP="00347D35">
            <w:pPr>
              <w:rPr>
                <w:color w:val="000000"/>
                <w:sz w:val="20"/>
                <w:szCs w:val="20"/>
              </w:rPr>
            </w:pPr>
            <w:r w:rsidRPr="00BF0D59">
              <w:rPr>
                <w:noProof/>
                <w:color w:val="000000"/>
                <w:sz w:val="20"/>
                <w:szCs w:val="20"/>
                <w:lang w:eastAsia="hr-HR"/>
              </w:rPr>
              <mc:AlternateContent>
                <mc:Choice Requires="wps">
                  <w:drawing>
                    <wp:inline distT="0" distB="0" distL="0" distR="0" wp14:anchorId="6DC7D825" wp14:editId="26BBFB8E">
                      <wp:extent cx="762000" cy="1143000"/>
                      <wp:effectExtent l="0" t="0" r="0" b="0"/>
                      <wp:docPr id="7" name="AutoShape 4" descr="Sylvain Laval © SG/DICOM/Caroline Montagné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8ADFDAB" id="AutoShape 4" o:spid="_x0000_s1026" alt="Sylvain Laval © SG/DICOM/Caroline Montagné" style="width:60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53" w:rsidRPr="00BF0D59" w:rsidRDefault="00FF4453" w:rsidP="00347D35">
            <w:pPr>
              <w:rPr>
                <w:color w:val="000000"/>
                <w:sz w:val="20"/>
                <w:szCs w:val="20"/>
              </w:rPr>
            </w:pPr>
            <w:r w:rsidRPr="00BF0D59">
              <w:rPr>
                <w:b/>
                <w:bCs/>
                <w:color w:val="800000"/>
                <w:sz w:val="20"/>
                <w:szCs w:val="20"/>
              </w:rPr>
              <w:t> Sylvain Laval</w:t>
            </w:r>
            <w:r w:rsidRPr="00BF0D59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BF0D59">
              <w:rPr>
                <w:b/>
                <w:bCs/>
                <w:color w:val="003366"/>
                <w:sz w:val="20"/>
                <w:szCs w:val="20"/>
              </w:rPr>
              <w:t> Chef de cabinet</w:t>
            </w:r>
            <w:r w:rsidRPr="00BF0D59">
              <w:rPr>
                <w:color w:val="000000"/>
                <w:sz w:val="20"/>
                <w:szCs w:val="20"/>
              </w:rPr>
              <w:t>,</w:t>
            </w:r>
            <w:r w:rsidRPr="00BF0D59">
              <w:rPr>
                <w:b/>
                <w:bCs/>
                <w:color w:val="003366"/>
                <w:sz w:val="20"/>
                <w:szCs w:val="20"/>
              </w:rPr>
              <w:t>chargé des relations avec le Parlement</w:t>
            </w:r>
          </w:p>
        </w:tc>
      </w:tr>
      <w:tr w:rsidR="00FF4453" w:rsidRPr="00BF0D59" w:rsidTr="00347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53" w:rsidRPr="00BF0D59" w:rsidRDefault="00FF4453" w:rsidP="00347D35">
            <w:pPr>
              <w:rPr>
                <w:color w:val="000000"/>
                <w:sz w:val="20"/>
                <w:szCs w:val="20"/>
              </w:rPr>
            </w:pPr>
            <w:r w:rsidRPr="00BF0D59">
              <w:rPr>
                <w:noProof/>
                <w:color w:val="000000"/>
                <w:sz w:val="20"/>
                <w:szCs w:val="20"/>
                <w:lang w:eastAsia="hr-HR"/>
              </w:rPr>
              <mc:AlternateContent>
                <mc:Choice Requires="wps">
                  <w:drawing>
                    <wp:inline distT="0" distB="0" distL="0" distR="0" wp14:anchorId="14AE30A9" wp14:editId="798D6E1A">
                      <wp:extent cx="762000" cy="1143000"/>
                      <wp:effectExtent l="0" t="0" r="0" b="0"/>
                      <wp:docPr id="6" name="AutoShape 5" descr="Aurélia Schaff © SG/DICOM/Caroline Montagné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DD0B32A" id="AutoShape 5" o:spid="_x0000_s1026" alt="Aurélia Schaff © SG/DICOM/Caroline Montagné" style="width:60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53" w:rsidRPr="00BF0D59" w:rsidRDefault="00FF4453" w:rsidP="00347D35">
            <w:pPr>
              <w:rPr>
                <w:color w:val="000000"/>
                <w:sz w:val="20"/>
                <w:szCs w:val="20"/>
              </w:rPr>
            </w:pPr>
            <w:r w:rsidRPr="00BF0D59">
              <w:rPr>
                <w:b/>
                <w:bCs/>
                <w:color w:val="800000"/>
                <w:sz w:val="20"/>
                <w:szCs w:val="20"/>
              </w:rPr>
              <w:t> Aurélia Schaff</w:t>
            </w:r>
            <w:r w:rsidRPr="00BF0D59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BF0D59">
              <w:rPr>
                <w:b/>
                <w:bCs/>
                <w:color w:val="003366"/>
                <w:sz w:val="20"/>
                <w:szCs w:val="20"/>
              </w:rPr>
              <w:t> Conseillère chargée de l'Europe et des relations internationales</w:t>
            </w:r>
          </w:p>
        </w:tc>
      </w:tr>
      <w:tr w:rsidR="00FF4453" w:rsidRPr="00BF0D59" w:rsidTr="00347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53" w:rsidRPr="00BF0D59" w:rsidRDefault="00FF4453" w:rsidP="00347D35">
            <w:pPr>
              <w:rPr>
                <w:color w:val="000000"/>
                <w:sz w:val="20"/>
                <w:szCs w:val="20"/>
              </w:rPr>
            </w:pPr>
            <w:r w:rsidRPr="00BF0D59">
              <w:rPr>
                <w:noProof/>
                <w:color w:val="000000"/>
                <w:sz w:val="20"/>
                <w:szCs w:val="20"/>
                <w:lang w:eastAsia="hr-HR"/>
              </w:rPr>
              <mc:AlternateContent>
                <mc:Choice Requires="wps">
                  <w:drawing>
                    <wp:inline distT="0" distB="0" distL="0" distR="0" wp14:anchorId="41C5C9D1" wp14:editId="5BDC1FD4">
                      <wp:extent cx="762000" cy="1143000"/>
                      <wp:effectExtent l="0" t="0" r="0" b="0"/>
                      <wp:docPr id="11" name="AutoShape 6" descr="Emmanuelle Bochenek-Puren © D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A035490" id="AutoShape 6" o:spid="_x0000_s1026" alt="Emmanuelle Bochenek-Puren © DR" style="width:60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53" w:rsidRPr="00BF0D59" w:rsidRDefault="00FF4453" w:rsidP="00347D35">
            <w:pPr>
              <w:rPr>
                <w:color w:val="000000"/>
                <w:sz w:val="20"/>
                <w:szCs w:val="20"/>
              </w:rPr>
            </w:pPr>
            <w:r w:rsidRPr="00BF0D59">
              <w:rPr>
                <w:b/>
                <w:bCs/>
                <w:color w:val="800000"/>
                <w:sz w:val="20"/>
                <w:szCs w:val="20"/>
              </w:rPr>
              <w:t> Emmanuelle Bochenek-Puren</w:t>
            </w:r>
            <w:r w:rsidRPr="00BF0D59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BF0D59">
              <w:rPr>
                <w:b/>
                <w:bCs/>
                <w:color w:val="003366"/>
                <w:sz w:val="20"/>
                <w:szCs w:val="20"/>
              </w:rPr>
              <w:t> Conseillère chargée de la coordination des politiques de la justice</w:t>
            </w:r>
          </w:p>
        </w:tc>
      </w:tr>
      <w:tr w:rsidR="00FF4453" w:rsidRPr="00BF0D59" w:rsidTr="00347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53" w:rsidRPr="00BF0D59" w:rsidRDefault="00FF4453" w:rsidP="00347D35">
            <w:pPr>
              <w:rPr>
                <w:color w:val="000000"/>
                <w:sz w:val="20"/>
                <w:szCs w:val="20"/>
              </w:rPr>
            </w:pPr>
            <w:r w:rsidRPr="00BF0D59">
              <w:rPr>
                <w:noProof/>
                <w:color w:val="000000"/>
                <w:sz w:val="20"/>
                <w:szCs w:val="20"/>
                <w:lang w:eastAsia="hr-HR"/>
              </w:rPr>
              <mc:AlternateContent>
                <mc:Choice Requires="wps">
                  <w:drawing>
                    <wp:inline distT="0" distB="0" distL="0" distR="0" wp14:anchorId="26BDFE1B" wp14:editId="61CA0F79">
                      <wp:extent cx="762000" cy="1143000"/>
                      <wp:effectExtent l="0" t="0" r="0" b="0"/>
                      <wp:docPr id="12" name="AutoShape 7" descr="Naïl Bouricha © SG/DICOM/Caroline Montagné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A2DA583" id="AutoShape 7" o:spid="_x0000_s1026" alt="Naïl Bouricha © SG/DICOM/Caroline Montagné" style="width:60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53" w:rsidRPr="00BF0D59" w:rsidRDefault="00FF4453" w:rsidP="00347D35">
            <w:pPr>
              <w:rPr>
                <w:color w:val="000000"/>
                <w:sz w:val="20"/>
                <w:szCs w:val="20"/>
              </w:rPr>
            </w:pPr>
            <w:r w:rsidRPr="00BF0D59">
              <w:rPr>
                <w:b/>
                <w:bCs/>
                <w:color w:val="800000"/>
                <w:sz w:val="20"/>
                <w:szCs w:val="20"/>
              </w:rPr>
              <w:t> Naïl Bouricha</w:t>
            </w:r>
            <w:r w:rsidRPr="00BF0D59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BF0D59">
              <w:rPr>
                <w:b/>
                <w:bCs/>
                <w:color w:val="003366"/>
                <w:sz w:val="20"/>
                <w:szCs w:val="20"/>
              </w:rPr>
              <w:t> Conseiller chargé de la prospective et de l'attractivité du droit</w:t>
            </w:r>
          </w:p>
        </w:tc>
      </w:tr>
      <w:tr w:rsidR="00FF4453" w:rsidRPr="00BF0D59" w:rsidTr="00347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53" w:rsidRPr="00BF0D59" w:rsidRDefault="00FF4453" w:rsidP="00347D35">
            <w:pPr>
              <w:rPr>
                <w:color w:val="000000"/>
                <w:sz w:val="20"/>
                <w:szCs w:val="20"/>
              </w:rPr>
            </w:pPr>
            <w:r w:rsidRPr="00BF0D59">
              <w:rPr>
                <w:noProof/>
                <w:color w:val="000000"/>
                <w:sz w:val="20"/>
                <w:szCs w:val="20"/>
                <w:lang w:eastAsia="hr-HR"/>
              </w:rPr>
              <mc:AlternateContent>
                <mc:Choice Requires="wps">
                  <w:drawing>
                    <wp:inline distT="0" distB="0" distL="0" distR="0" wp14:anchorId="1FC0819B" wp14:editId="3738D952">
                      <wp:extent cx="762000" cy="1143000"/>
                      <wp:effectExtent l="0" t="0" r="0" b="0"/>
                      <wp:docPr id="13" name="AutoShape 8" descr="Jérôme Simon © SG/DICOM/Caroline Montagné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042B69F" id="AutoShape 8" o:spid="_x0000_s1026" alt="Jérôme Simon © SG/DICOM/Caroline Montagné" style="width:60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53" w:rsidRPr="00BF0D59" w:rsidRDefault="00FF4453" w:rsidP="00347D35">
            <w:pPr>
              <w:rPr>
                <w:color w:val="000000"/>
                <w:sz w:val="20"/>
                <w:szCs w:val="20"/>
              </w:rPr>
            </w:pPr>
            <w:r w:rsidRPr="00BF0D59">
              <w:rPr>
                <w:b/>
                <w:bCs/>
                <w:color w:val="800000"/>
                <w:sz w:val="20"/>
                <w:szCs w:val="20"/>
              </w:rPr>
              <w:t> Jérôme Simon</w:t>
            </w:r>
            <w:r w:rsidRPr="00BF0D59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BF0D59">
              <w:rPr>
                <w:b/>
                <w:bCs/>
                <w:color w:val="003366"/>
                <w:sz w:val="20"/>
                <w:szCs w:val="20"/>
              </w:rPr>
              <w:t> Conseiller chargé de la politique pénale</w:t>
            </w:r>
            <w:r w:rsidRPr="00BF0D59">
              <w:rPr>
                <w:color w:val="000000"/>
                <w:sz w:val="20"/>
                <w:szCs w:val="20"/>
              </w:rPr>
              <w:t>  </w:t>
            </w:r>
          </w:p>
        </w:tc>
      </w:tr>
      <w:tr w:rsidR="00FF4453" w:rsidRPr="00BF0D59" w:rsidTr="00347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53" w:rsidRPr="00BF0D59" w:rsidRDefault="00FF4453" w:rsidP="00347D35">
            <w:pPr>
              <w:rPr>
                <w:color w:val="000000"/>
                <w:sz w:val="20"/>
                <w:szCs w:val="20"/>
              </w:rPr>
            </w:pPr>
            <w:r w:rsidRPr="00BF0D59">
              <w:rPr>
                <w:noProof/>
                <w:color w:val="000000"/>
                <w:sz w:val="20"/>
                <w:szCs w:val="20"/>
                <w:lang w:eastAsia="hr-HR"/>
              </w:rPr>
              <w:lastRenderedPageBreak/>
              <mc:AlternateContent>
                <mc:Choice Requires="wps">
                  <w:drawing>
                    <wp:inline distT="0" distB="0" distL="0" distR="0" wp14:anchorId="1AF5F99B" wp14:editId="6975687A">
                      <wp:extent cx="762000" cy="1143000"/>
                      <wp:effectExtent l="0" t="0" r="0" b="0"/>
                      <wp:docPr id="14" name="AutoShape 9" descr="Karen Saranga © SG/DICOM/Caroline Montagné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E2D8968" id="AutoShape 9" o:spid="_x0000_s1026" alt="Karen Saranga © SG/DICOM/Caroline Montagné" style="width:60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53" w:rsidRPr="00BF0D59" w:rsidRDefault="00FF4453" w:rsidP="00347D35">
            <w:pPr>
              <w:rPr>
                <w:color w:val="000000"/>
                <w:sz w:val="20"/>
                <w:szCs w:val="20"/>
              </w:rPr>
            </w:pPr>
            <w:r w:rsidRPr="00BF0D59">
              <w:rPr>
                <w:b/>
                <w:bCs/>
                <w:color w:val="800000"/>
                <w:sz w:val="20"/>
                <w:szCs w:val="20"/>
              </w:rPr>
              <w:t> Karen Saranga</w:t>
            </w:r>
            <w:r w:rsidRPr="00BF0D59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BF0D59">
              <w:rPr>
                <w:b/>
                <w:bCs/>
                <w:color w:val="003366"/>
                <w:sz w:val="20"/>
                <w:szCs w:val="20"/>
              </w:rPr>
              <w:t> Conseillère chargée de la communication et de la presse</w:t>
            </w:r>
            <w:r w:rsidRPr="00BF0D59">
              <w:rPr>
                <w:color w:val="000000"/>
                <w:sz w:val="20"/>
                <w:szCs w:val="20"/>
              </w:rPr>
              <w:t>  </w:t>
            </w:r>
          </w:p>
        </w:tc>
      </w:tr>
      <w:tr w:rsidR="00FF4453" w:rsidRPr="00BF0D59" w:rsidTr="00347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453" w:rsidRPr="00BF0D59" w:rsidRDefault="00FF4453" w:rsidP="00347D35">
            <w:pPr>
              <w:rPr>
                <w:color w:val="000000"/>
                <w:sz w:val="20"/>
                <w:szCs w:val="20"/>
              </w:rPr>
            </w:pPr>
            <w:r w:rsidRPr="00BF0D59">
              <w:rPr>
                <w:noProof/>
                <w:color w:val="000000"/>
                <w:sz w:val="20"/>
                <w:szCs w:val="20"/>
                <w:lang w:eastAsia="hr-HR"/>
              </w:rPr>
              <mc:AlternateContent>
                <mc:Choice Requires="wps">
                  <w:drawing>
                    <wp:inline distT="0" distB="0" distL="0" distR="0" wp14:anchorId="583600DD" wp14:editId="2ACBF162">
                      <wp:extent cx="762000" cy="1143000"/>
                      <wp:effectExtent l="0" t="0" r="0" b="0"/>
                      <wp:docPr id="15" name="AutoShape 10" descr="Albin Heuman © SG/DICOM/Caroline Montagné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C191823" id="AutoShape 10" o:spid="_x0000_s1026" alt="Albin Heuman © SG/DICOM/Caroline Montagné" style="width:60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53" w:rsidRPr="00BF0D59" w:rsidRDefault="00FF4453" w:rsidP="00347D35">
            <w:pPr>
              <w:rPr>
                <w:color w:val="000000"/>
                <w:sz w:val="20"/>
                <w:szCs w:val="20"/>
              </w:rPr>
            </w:pPr>
            <w:r w:rsidRPr="00BF0D59">
              <w:rPr>
                <w:b/>
                <w:bCs/>
                <w:color w:val="800000"/>
                <w:sz w:val="20"/>
                <w:szCs w:val="20"/>
              </w:rPr>
              <w:t>Albin Heuman</w:t>
            </w:r>
            <w:r w:rsidRPr="00BF0D59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BF0D59">
              <w:rPr>
                <w:b/>
                <w:bCs/>
                <w:color w:val="003366"/>
                <w:sz w:val="20"/>
                <w:szCs w:val="20"/>
              </w:rPr>
              <w:t>Conseiller dialogue social et modernisation</w:t>
            </w:r>
          </w:p>
        </w:tc>
      </w:tr>
    </w:tbl>
    <w:p w:rsidR="00FF4453" w:rsidRPr="00BF0D59" w:rsidRDefault="00FF4453" w:rsidP="00FF4453">
      <w:pPr>
        <w:spacing w:before="105" w:after="105"/>
        <w:rPr>
          <w:color w:val="000000"/>
          <w:sz w:val="20"/>
          <w:szCs w:val="20"/>
        </w:rPr>
      </w:pPr>
      <w:r w:rsidRPr="00BF0D59">
        <w:rPr>
          <w:color w:val="000000"/>
          <w:sz w:val="20"/>
          <w:szCs w:val="20"/>
        </w:rPr>
        <w:t> </w:t>
      </w:r>
    </w:p>
    <w:tbl>
      <w:tblPr>
        <w:tblW w:w="5000" w:type="pct"/>
        <w:tblBorders>
          <w:top w:val="outset" w:sz="6" w:space="0" w:color="59748F"/>
          <w:left w:val="outset" w:sz="6" w:space="0" w:color="59748F"/>
          <w:bottom w:val="outset" w:sz="6" w:space="0" w:color="59748F"/>
          <w:right w:val="outset" w:sz="6" w:space="0" w:color="59748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3054"/>
        <w:gridCol w:w="3054"/>
      </w:tblGrid>
      <w:tr w:rsidR="00FF4453" w:rsidRPr="00BF0D59" w:rsidTr="00347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53" w:rsidRPr="00BF0D59" w:rsidRDefault="00C66AEF" w:rsidP="00347D35">
            <w:pPr>
              <w:jc w:val="center"/>
              <w:rPr>
                <w:color w:val="000000"/>
                <w:sz w:val="20"/>
                <w:szCs w:val="20"/>
              </w:rPr>
            </w:pPr>
            <w:hyperlink r:id="rId31" w:history="1">
              <w:r w:rsidR="00FF4453" w:rsidRPr="00BF0D59">
                <w:rPr>
                  <w:b/>
                  <w:bCs/>
                  <w:color w:val="0000FF"/>
                  <w:sz w:val="20"/>
                  <w:szCs w:val="20"/>
                </w:rPr>
                <w:t>Arrêté du11/08/2017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53" w:rsidRPr="00BF0D59" w:rsidRDefault="00C66AEF" w:rsidP="00347D35">
            <w:pPr>
              <w:jc w:val="center"/>
              <w:rPr>
                <w:color w:val="000000"/>
                <w:sz w:val="20"/>
                <w:szCs w:val="20"/>
              </w:rPr>
            </w:pPr>
            <w:hyperlink r:id="rId32" w:history="1">
              <w:r w:rsidR="00FF4453" w:rsidRPr="00BF0D59">
                <w:rPr>
                  <w:b/>
                  <w:bCs/>
                  <w:color w:val="0000FF"/>
                  <w:sz w:val="20"/>
                  <w:szCs w:val="20"/>
                </w:rPr>
                <w:t>Arrêté du 05/07/2017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53" w:rsidRPr="00BF0D59" w:rsidRDefault="00C66AEF" w:rsidP="00347D35">
            <w:pPr>
              <w:jc w:val="center"/>
              <w:rPr>
                <w:color w:val="000000"/>
                <w:sz w:val="20"/>
                <w:szCs w:val="20"/>
              </w:rPr>
            </w:pPr>
            <w:hyperlink r:id="rId33" w:history="1">
              <w:r w:rsidR="00FF4453" w:rsidRPr="00BF0D59">
                <w:rPr>
                  <w:b/>
                  <w:bCs/>
                  <w:color w:val="0000FF"/>
                  <w:sz w:val="20"/>
                  <w:szCs w:val="20"/>
                </w:rPr>
                <w:t>Arrêté du 30/06/2017</w:t>
              </w:r>
            </w:hyperlink>
          </w:p>
        </w:tc>
      </w:tr>
    </w:tbl>
    <w:p w:rsidR="00FF4453" w:rsidRPr="00BF0D59" w:rsidRDefault="00FF4453" w:rsidP="00FF4453">
      <w:pPr>
        <w:rPr>
          <w:sz w:val="20"/>
          <w:szCs w:val="20"/>
        </w:rPr>
      </w:pPr>
      <w:r w:rsidRPr="00BF0D59">
        <w:rPr>
          <w:sz w:val="20"/>
          <w:szCs w:val="20"/>
        </w:rPr>
        <w:t> </w:t>
      </w:r>
    </w:p>
    <w:p w:rsidR="00D663F7" w:rsidRDefault="00D663F7" w:rsidP="00D663F7">
      <w:p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D663F7" w:rsidRDefault="00D663F7" w:rsidP="00D663F7">
      <w:pPr>
        <w:pStyle w:val="ListParagraph"/>
        <w:ind w:left="1210"/>
        <w:jc w:val="both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</w:p>
    <w:p w:rsidR="00D663F7" w:rsidRDefault="00D663F7" w:rsidP="00D663F7">
      <w:pPr>
        <w:pStyle w:val="ListParagraph"/>
        <w:ind w:left="1210"/>
        <w:jc w:val="both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</w:p>
    <w:p w:rsidR="00D663F7" w:rsidRPr="00EB45AC" w:rsidRDefault="00EB45AC" w:rsidP="00EB45A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  <w:r w:rsidRPr="00EB45AC">
        <w:rPr>
          <w:rFonts w:ascii="Times New Roman" w:hAnsi="Times New Roman" w:cs="Times New Roman"/>
          <w:b/>
          <w:sz w:val="28"/>
          <w:szCs w:val="28"/>
          <w:lang w:val="fr-FR"/>
        </w:rPr>
        <w:t>Compréhension orale</w:t>
      </w:r>
    </w:p>
    <w:p w:rsidR="00EB45AC" w:rsidRPr="00EB45AC" w:rsidRDefault="00EB45AC" w:rsidP="00EB45AC">
      <w:pPr>
        <w:pStyle w:val="ListParagraph"/>
        <w:ind w:left="1777"/>
        <w:jc w:val="both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</w:p>
    <w:p w:rsidR="00D663F7" w:rsidRPr="00EB45AC" w:rsidRDefault="00D663F7" w:rsidP="00EB45A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EB45AC">
        <w:rPr>
          <w:rFonts w:ascii="Times New Roman" w:hAnsi="Times New Roman" w:cs="Times New Roman"/>
          <w:b/>
          <w:i/>
          <w:sz w:val="24"/>
          <w:szCs w:val="24"/>
          <w:lang w:val="fr-FR"/>
        </w:rPr>
        <w:t>Regardez le reportage et identifiez la branche du droit relative à la cause contestée !</w:t>
      </w:r>
    </w:p>
    <w:p w:rsidR="00D663F7" w:rsidRDefault="00D663F7" w:rsidP="00D663F7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>Minutage : 2.51</w:t>
      </w:r>
    </w:p>
    <w:p w:rsidR="00D663F7" w:rsidRDefault="00D663F7" w:rsidP="00D663F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hyperlink r:id="rId34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https://www.tv5mondeplus.com/toutes-les-videos/magazine/7-jours-sur-la-planete-7-jours-sur-la-planete-13-10-18</w:t>
        </w:r>
      </w:hyperlink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485C28" w:rsidRDefault="00485C28" w:rsidP="00485C28">
      <w:pPr>
        <w:pStyle w:val="ListParagraph"/>
        <w:ind w:left="643"/>
        <w:jc w:val="both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</w:p>
    <w:p w:rsidR="00EB45AC" w:rsidRDefault="00EB45AC" w:rsidP="00EB45A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EB45AC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Relevez </w:t>
      </w:r>
      <w:r w:rsidR="00B04FBF">
        <w:rPr>
          <w:rFonts w:ascii="Times New Roman" w:hAnsi="Times New Roman" w:cs="Times New Roman"/>
          <w:b/>
          <w:i/>
          <w:sz w:val="24"/>
          <w:szCs w:val="24"/>
          <w:lang w:val="fr-FR"/>
        </w:rPr>
        <w:t>le vocabulaire</w:t>
      </w: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juridique</w:t>
      </w:r>
      <w:r w:rsidR="00B04FBF">
        <w:rPr>
          <w:rFonts w:ascii="Times New Roman" w:hAnsi="Times New Roman" w:cs="Times New Roman"/>
          <w:b/>
          <w:i/>
          <w:sz w:val="24"/>
          <w:szCs w:val="24"/>
          <w:lang w:val="fr-FR"/>
        </w:rPr>
        <w:t> :</w:t>
      </w:r>
    </w:p>
    <w:p w:rsidR="00B04FBF" w:rsidRPr="00EB45AC" w:rsidRDefault="00B04FBF" w:rsidP="00B04FBF">
      <w:pPr>
        <w:pStyle w:val="ListParagraph"/>
        <w:ind w:left="643"/>
        <w:jc w:val="both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85C28" w:rsidRDefault="00485C28" w:rsidP="00485C28">
      <w:pPr>
        <w:jc w:val="both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Trouvez, dans votre pays, des exemples concrets et rattachez chaque exemple à la branche du droit concernée</w:t>
      </w:r>
      <w:r w:rsidR="00E45D3D">
        <w:rPr>
          <w:rFonts w:ascii="Times New Roman" w:hAnsi="Times New Roman" w:cs="Times New Roman"/>
          <w:b/>
          <w:i/>
          <w:sz w:val="24"/>
          <w:szCs w:val="24"/>
          <w:lang w:val="fr-FR"/>
        </w:rPr>
        <w:t>.</w:t>
      </w:r>
    </w:p>
    <w:p w:rsidR="00D663F7" w:rsidRDefault="00D663F7" w:rsidP="00D663F7">
      <w:pPr>
        <w:rPr>
          <w:sz w:val="24"/>
          <w:szCs w:val="24"/>
          <w:lang w:val="fr-FR"/>
        </w:rPr>
      </w:pPr>
    </w:p>
    <w:p w:rsidR="00D663F7" w:rsidRDefault="00D663F7" w:rsidP="00D663F7">
      <w:pPr>
        <w:rPr>
          <w:lang w:val="fr-FR"/>
        </w:rPr>
      </w:pPr>
    </w:p>
    <w:p w:rsidR="004C548E" w:rsidRDefault="004C548E">
      <w:pPr>
        <w:rPr>
          <w:lang w:val="fr-FR"/>
        </w:rPr>
      </w:pPr>
    </w:p>
    <w:p w:rsidR="00E60CE4" w:rsidRDefault="00E60CE4">
      <w:pPr>
        <w:rPr>
          <w:lang w:val="fr-FR"/>
        </w:rPr>
      </w:pPr>
    </w:p>
    <w:p w:rsidR="00E60CE4" w:rsidRDefault="00E60CE4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E60CE4">
        <w:rPr>
          <w:rFonts w:ascii="Times New Roman" w:hAnsi="Times New Roman" w:cs="Times New Roman"/>
          <w:b/>
          <w:sz w:val="28"/>
          <w:szCs w:val="28"/>
          <w:lang w:val="fr-FR"/>
        </w:rPr>
        <w:t>DEVOI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R</w:t>
      </w:r>
    </w:p>
    <w:p w:rsidR="00E60CE4" w:rsidRPr="00E60CE4" w:rsidRDefault="00E60CE4">
      <w:pPr>
        <w:rPr>
          <w:rFonts w:ascii="Times New Roman" w:hAnsi="Times New Roman" w:cs="Times New Roman"/>
          <w:b/>
          <w:i/>
          <w:sz w:val="28"/>
          <w:szCs w:val="28"/>
          <w:lang w:val="fr-FR"/>
        </w:rPr>
      </w:pPr>
      <w:r w:rsidRPr="00E60CE4">
        <w:rPr>
          <w:rFonts w:ascii="Times New Roman" w:hAnsi="Times New Roman" w:cs="Times New Roman"/>
          <w:b/>
          <w:i/>
          <w:sz w:val="28"/>
          <w:szCs w:val="28"/>
          <w:lang w:val="fr-FR"/>
        </w:rPr>
        <w:t>PR</w:t>
      </w: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>É</w:t>
      </w:r>
      <w:r w:rsidRPr="00E60CE4">
        <w:rPr>
          <w:rFonts w:ascii="Times New Roman" w:hAnsi="Times New Roman" w:cs="Times New Roman"/>
          <w:b/>
          <w:i/>
          <w:sz w:val="28"/>
          <w:szCs w:val="28"/>
          <w:lang w:val="fr-FR"/>
        </w:rPr>
        <w:t>SENTEZ L’ORGANIGRAMME DU MINIST</w:t>
      </w: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>È</w:t>
      </w:r>
      <w:r w:rsidRPr="00E60CE4">
        <w:rPr>
          <w:rFonts w:ascii="Times New Roman" w:hAnsi="Times New Roman" w:cs="Times New Roman"/>
          <w:b/>
          <w:i/>
          <w:sz w:val="28"/>
          <w:szCs w:val="28"/>
          <w:lang w:val="fr-FR"/>
        </w:rPr>
        <w:t>RE DE LA JUSTICE FRAN</w:t>
      </w: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>Ç</w:t>
      </w:r>
      <w:r w:rsidRPr="00E60CE4">
        <w:rPr>
          <w:rFonts w:ascii="Times New Roman" w:hAnsi="Times New Roman" w:cs="Times New Roman"/>
          <w:b/>
          <w:i/>
          <w:sz w:val="28"/>
          <w:szCs w:val="28"/>
          <w:lang w:val="fr-FR"/>
        </w:rPr>
        <w:t>AISE !</w:t>
      </w:r>
    </w:p>
    <w:p w:rsidR="00E60CE4" w:rsidRDefault="00EC68AD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EC68AD"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drawing>
          <wp:inline distT="0" distB="0" distL="0" distR="0">
            <wp:extent cx="5760720" cy="4068957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E3A" w:rsidRDefault="004B5D6E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4B5D6E">
        <w:rPr>
          <w:rFonts w:ascii="Times New Roman" w:hAnsi="Times New Roman" w:cs="Times New Roman"/>
          <w:b/>
          <w:sz w:val="28"/>
          <w:szCs w:val="28"/>
          <w:lang w:val="fr-FR"/>
        </w:rPr>
        <w:t>http://www.justice.gouv.fr/le-ministere-de-la-justice-10017/</w:t>
      </w:r>
    </w:p>
    <w:p w:rsidR="002E7E3A" w:rsidRPr="00E60CE4" w:rsidRDefault="002E7E3A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2E7E3A">
        <w:rPr>
          <w:rFonts w:ascii="Times New Roman" w:hAnsi="Times New Roman" w:cs="Times New Roman"/>
          <w:b/>
          <w:sz w:val="28"/>
          <w:szCs w:val="28"/>
          <w:lang w:val="fr-FR"/>
        </w:rPr>
        <w:t>http://www.justice.gouv.fr/art_pix/Organigramme_MJ.pdf</w:t>
      </w:r>
    </w:p>
    <w:sectPr w:rsidR="002E7E3A" w:rsidRPr="00E60CE4">
      <w:headerReference w:type="defaul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2D1" w:rsidRDefault="00E912D1" w:rsidP="00A07582">
      <w:pPr>
        <w:spacing w:after="0" w:line="240" w:lineRule="auto"/>
      </w:pPr>
      <w:r>
        <w:separator/>
      </w:r>
    </w:p>
  </w:endnote>
  <w:endnote w:type="continuationSeparator" w:id="0">
    <w:p w:rsidR="00E912D1" w:rsidRDefault="00E912D1" w:rsidP="00A07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2D1" w:rsidRDefault="00E912D1" w:rsidP="00A07582">
      <w:pPr>
        <w:spacing w:after="0" w:line="240" w:lineRule="auto"/>
      </w:pPr>
      <w:r>
        <w:separator/>
      </w:r>
    </w:p>
  </w:footnote>
  <w:footnote w:type="continuationSeparator" w:id="0">
    <w:p w:rsidR="00E912D1" w:rsidRDefault="00E912D1" w:rsidP="00A07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9819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7582" w:rsidRDefault="00A0758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AE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A07582" w:rsidRDefault="00A075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35A6"/>
    <w:multiLevelType w:val="hybridMultilevel"/>
    <w:tmpl w:val="62A84FF6"/>
    <w:lvl w:ilvl="0" w:tplc="BF629360">
      <w:start w:val="1"/>
      <w:numFmt w:val="lowerLetter"/>
      <w:lvlText w:val="%1)"/>
      <w:lvlJc w:val="left"/>
      <w:pPr>
        <w:ind w:left="1777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B92FC7"/>
    <w:multiLevelType w:val="hybridMultilevel"/>
    <w:tmpl w:val="D39E1556"/>
    <w:lvl w:ilvl="0" w:tplc="BC349AEC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0617A7"/>
    <w:multiLevelType w:val="hybridMultilevel"/>
    <w:tmpl w:val="AF82B3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72F16"/>
    <w:multiLevelType w:val="hybridMultilevel"/>
    <w:tmpl w:val="C1EAA7A2"/>
    <w:lvl w:ilvl="0" w:tplc="9872D85C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1C4E97"/>
    <w:multiLevelType w:val="hybridMultilevel"/>
    <w:tmpl w:val="DBB442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E3E6C"/>
    <w:multiLevelType w:val="hybridMultilevel"/>
    <w:tmpl w:val="63040B2E"/>
    <w:lvl w:ilvl="0" w:tplc="041A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5074A"/>
    <w:multiLevelType w:val="hybridMultilevel"/>
    <w:tmpl w:val="A456F42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C0F9B"/>
    <w:multiLevelType w:val="hybridMultilevel"/>
    <w:tmpl w:val="9490F298"/>
    <w:lvl w:ilvl="0" w:tplc="0B7E3DBA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18544C"/>
    <w:multiLevelType w:val="hybridMultilevel"/>
    <w:tmpl w:val="56CAF99E"/>
    <w:lvl w:ilvl="0" w:tplc="C526C38E">
      <w:start w:val="1"/>
      <w:numFmt w:val="decimal"/>
      <w:lvlText w:val="%1."/>
      <w:lvlJc w:val="left"/>
      <w:pPr>
        <w:ind w:left="121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20098A"/>
    <w:multiLevelType w:val="hybridMultilevel"/>
    <w:tmpl w:val="2BF85658"/>
    <w:lvl w:ilvl="0" w:tplc="C848F0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F6538"/>
    <w:multiLevelType w:val="hybridMultilevel"/>
    <w:tmpl w:val="B2C60CD6"/>
    <w:lvl w:ilvl="0" w:tplc="DD0E196C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F3755D"/>
    <w:multiLevelType w:val="hybridMultilevel"/>
    <w:tmpl w:val="1890C50A"/>
    <w:lvl w:ilvl="0" w:tplc="98C2DEE6">
      <w:start w:val="1"/>
      <w:numFmt w:val="decimal"/>
      <w:lvlText w:val="%1."/>
      <w:lvlJc w:val="left"/>
      <w:pPr>
        <w:ind w:left="1777" w:hanging="360"/>
      </w:pPr>
      <w:rPr>
        <w:b/>
        <w:sz w:val="28"/>
        <w:szCs w:val="28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9FA0567"/>
    <w:multiLevelType w:val="hybridMultilevel"/>
    <w:tmpl w:val="2A72C93C"/>
    <w:lvl w:ilvl="0" w:tplc="09D0B3D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63390"/>
    <w:multiLevelType w:val="hybridMultilevel"/>
    <w:tmpl w:val="7F705FBE"/>
    <w:lvl w:ilvl="0" w:tplc="2F9E245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C444539"/>
    <w:multiLevelType w:val="hybridMultilevel"/>
    <w:tmpl w:val="973C57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897E1E"/>
    <w:multiLevelType w:val="hybridMultilevel"/>
    <w:tmpl w:val="4CC8190A"/>
    <w:lvl w:ilvl="0" w:tplc="FBA45204">
      <w:start w:val="1"/>
      <w:numFmt w:val="lowerLetter"/>
      <w:lvlText w:val="%1)"/>
      <w:lvlJc w:val="left"/>
      <w:pPr>
        <w:ind w:left="1440" w:hanging="360"/>
      </w:pPr>
      <w:rPr>
        <w:b/>
        <w:sz w:val="28"/>
        <w:szCs w:val="28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F7"/>
    <w:rsid w:val="00050682"/>
    <w:rsid w:val="002E7E3A"/>
    <w:rsid w:val="00461A57"/>
    <w:rsid w:val="00485C28"/>
    <w:rsid w:val="004B275E"/>
    <w:rsid w:val="004B5D6E"/>
    <w:rsid w:val="004C548E"/>
    <w:rsid w:val="00571474"/>
    <w:rsid w:val="00573E8B"/>
    <w:rsid w:val="005B03DB"/>
    <w:rsid w:val="00731AA0"/>
    <w:rsid w:val="008D5B7C"/>
    <w:rsid w:val="009F588F"/>
    <w:rsid w:val="00A07582"/>
    <w:rsid w:val="00AD1F66"/>
    <w:rsid w:val="00B04FBF"/>
    <w:rsid w:val="00C66AEF"/>
    <w:rsid w:val="00CE3A5C"/>
    <w:rsid w:val="00D663F7"/>
    <w:rsid w:val="00DF12B5"/>
    <w:rsid w:val="00E45D3D"/>
    <w:rsid w:val="00E60CE4"/>
    <w:rsid w:val="00E6772E"/>
    <w:rsid w:val="00E912D1"/>
    <w:rsid w:val="00EB45AC"/>
    <w:rsid w:val="00EC68AD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3F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63F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63F7"/>
    <w:pPr>
      <w:ind w:left="720"/>
      <w:contextualSpacing/>
    </w:pPr>
  </w:style>
  <w:style w:type="table" w:styleId="TableGrid">
    <w:name w:val="Table Grid"/>
    <w:basedOn w:val="TableNormal"/>
    <w:uiPriority w:val="39"/>
    <w:rsid w:val="00D6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nhideWhenUsed/>
    <w:rsid w:val="00FF4453"/>
    <w:pPr>
      <w:spacing w:after="0" w:line="240" w:lineRule="auto"/>
      <w:jc w:val="both"/>
    </w:pPr>
    <w:rPr>
      <w:rFonts w:ascii="Arial" w:eastAsia="Times New Roman" w:hAnsi="Arial" w:cs="Arial"/>
      <w:szCs w:val="24"/>
    </w:rPr>
  </w:style>
  <w:style w:type="character" w:customStyle="1" w:styleId="BodyText2Char">
    <w:name w:val="Body Text 2 Char"/>
    <w:basedOn w:val="DefaultParagraphFont"/>
    <w:link w:val="BodyText2"/>
    <w:rsid w:val="00FF4453"/>
    <w:rPr>
      <w:rFonts w:ascii="Arial" w:eastAsia="Times New Roman" w:hAnsi="Arial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A07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582"/>
  </w:style>
  <w:style w:type="paragraph" w:styleId="Footer">
    <w:name w:val="footer"/>
    <w:basedOn w:val="Normal"/>
    <w:link w:val="FooterChar"/>
    <w:uiPriority w:val="99"/>
    <w:unhideWhenUsed/>
    <w:rsid w:val="00A07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582"/>
  </w:style>
  <w:style w:type="paragraph" w:styleId="BalloonText">
    <w:name w:val="Balloon Text"/>
    <w:basedOn w:val="Normal"/>
    <w:link w:val="BalloonTextChar"/>
    <w:uiPriority w:val="99"/>
    <w:semiHidden/>
    <w:unhideWhenUsed/>
    <w:rsid w:val="00C6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3F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63F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63F7"/>
    <w:pPr>
      <w:ind w:left="720"/>
      <w:contextualSpacing/>
    </w:pPr>
  </w:style>
  <w:style w:type="table" w:styleId="TableGrid">
    <w:name w:val="Table Grid"/>
    <w:basedOn w:val="TableNormal"/>
    <w:uiPriority w:val="39"/>
    <w:rsid w:val="00D6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nhideWhenUsed/>
    <w:rsid w:val="00FF4453"/>
    <w:pPr>
      <w:spacing w:after="0" w:line="240" w:lineRule="auto"/>
      <w:jc w:val="both"/>
    </w:pPr>
    <w:rPr>
      <w:rFonts w:ascii="Arial" w:eastAsia="Times New Roman" w:hAnsi="Arial" w:cs="Arial"/>
      <w:szCs w:val="24"/>
    </w:rPr>
  </w:style>
  <w:style w:type="character" w:customStyle="1" w:styleId="BodyText2Char">
    <w:name w:val="Body Text 2 Char"/>
    <w:basedOn w:val="DefaultParagraphFont"/>
    <w:link w:val="BodyText2"/>
    <w:rsid w:val="00FF4453"/>
    <w:rPr>
      <w:rFonts w:ascii="Arial" w:eastAsia="Times New Roman" w:hAnsi="Arial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A07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582"/>
  </w:style>
  <w:style w:type="paragraph" w:styleId="Footer">
    <w:name w:val="footer"/>
    <w:basedOn w:val="Normal"/>
    <w:link w:val="FooterChar"/>
    <w:uiPriority w:val="99"/>
    <w:unhideWhenUsed/>
    <w:rsid w:val="00A07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582"/>
  </w:style>
  <w:style w:type="paragraph" w:styleId="BalloonText">
    <w:name w:val="Balloon Text"/>
    <w:basedOn w:val="Normal"/>
    <w:link w:val="BalloonTextChar"/>
    <w:uiPriority w:val="99"/>
    <w:semiHidden/>
    <w:unhideWhenUsed/>
    <w:rsid w:val="00C6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2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r.wikipedia.org/wiki/Juin_2017" TargetMode="External"/><Relationship Id="rId18" Type="http://schemas.openxmlformats.org/officeDocument/2006/relationships/hyperlink" Target="https://fr.wikipedia.org/wiki/Fran%C3%A7ois_Bayrou" TargetMode="External"/><Relationship Id="rId26" Type="http://schemas.openxmlformats.org/officeDocument/2006/relationships/hyperlink" Target="https://fr.wikipedia.org/wiki/Universit%C3%A9_Panth%C3%A9on-Assa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fr.wikipedia.org/wiki/1955" TargetMode="External"/><Relationship Id="rId34" Type="http://schemas.openxmlformats.org/officeDocument/2006/relationships/hyperlink" Target="https://www.tv5mondeplus.com/toutes-les-videos/magazine/7-jours-sur-la-planete-7-jours-sur-la-planete-13-10-1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r.wikipedia.org/wiki/21_juin" TargetMode="External"/><Relationship Id="rId17" Type="http://schemas.openxmlformats.org/officeDocument/2006/relationships/hyperlink" Target="https://fr.wikipedia.org/wiki/Gouvernement_%C3%89douard_Philippe_(2)" TargetMode="External"/><Relationship Id="rId25" Type="http://schemas.openxmlformats.org/officeDocument/2006/relationships/hyperlink" Target="https://fr.wikipedia.org/wiki/Parti_socialiste_(France)" TargetMode="External"/><Relationship Id="rId33" Type="http://schemas.openxmlformats.org/officeDocument/2006/relationships/hyperlink" Target="https://www.legifrance.gouv.fr/affichTexte.do;jsessionid=9D1F2FD0992DF7DFA5B747FCD5DABE09.tpdila16v_3?cidTexte=JORFTEXT000035059065&amp;dateTexte=&amp;oldAction=rechJO&amp;categorieLien=id&amp;idJO=JORFCONT000035058391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fr.wikipedia.org/wiki/%C3%89douard_Philippe" TargetMode="External"/><Relationship Id="rId20" Type="http://schemas.openxmlformats.org/officeDocument/2006/relationships/hyperlink" Target="https://fr.wikipedia.org/wiki/Juin_1955" TargetMode="External"/><Relationship Id="rId29" Type="http://schemas.openxmlformats.org/officeDocument/2006/relationships/hyperlink" Target="https://fr.wikipedia.org/wiki/H%C3%B4tel_de_Bourvallai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r.wikipedia.org/wiki/Minist%C3%A8re_de_la_Justice_(France)" TargetMode="External"/><Relationship Id="rId24" Type="http://schemas.openxmlformats.org/officeDocument/2006/relationships/hyperlink" Target="https://fr.wikipedia.org/wiki/France" TargetMode="External"/><Relationship Id="rId32" Type="http://schemas.openxmlformats.org/officeDocument/2006/relationships/hyperlink" Target="https://www.legifrance.gouv.fr/jo_pdf.do?id=JORFTEXT000035161356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fr.wikipedia.org/wiki/Emmanuel_Macron" TargetMode="External"/><Relationship Id="rId23" Type="http://schemas.openxmlformats.org/officeDocument/2006/relationships/hyperlink" Target="https://fr.wikipedia.org/wiki/France" TargetMode="External"/><Relationship Id="rId28" Type="http://schemas.openxmlformats.org/officeDocument/2006/relationships/hyperlink" Target="https://fr.wikipedia.org/wiki/Juriste" TargetMode="External"/><Relationship Id="rId36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yperlink" Target="https://fr.wikipedia.org/wiki/15_juin" TargetMode="External"/><Relationship Id="rId31" Type="http://schemas.openxmlformats.org/officeDocument/2006/relationships/hyperlink" Target="https://www.legifrance.gouv.fr/affichTexte.do?cidTexte=JORFTEXT000035434572&amp;categorieLien=i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mons.wikimedia.org/wiki/File:Nicole_Belloubet,_Ministre_de_la_Justice_(cropped).jpg?uselang=fr" TargetMode="External"/><Relationship Id="rId14" Type="http://schemas.openxmlformats.org/officeDocument/2006/relationships/hyperlink" Target="https://fr.wikipedia.org/wiki/2017" TargetMode="External"/><Relationship Id="rId22" Type="http://schemas.openxmlformats.org/officeDocument/2006/relationships/hyperlink" Target="https://fr.wikipedia.org/wiki/Paris" TargetMode="External"/><Relationship Id="rId27" Type="http://schemas.openxmlformats.org/officeDocument/2006/relationships/hyperlink" Target="https://fr.wikipedia.org/wiki/Universit%C3%A9_Panth%C3%A9on-Sorbonne" TargetMode="External"/><Relationship Id="rId30" Type="http://schemas.openxmlformats.org/officeDocument/2006/relationships/hyperlink" Target="https://fr.wikipedia.org/wiki/1er_arrondissement_de_Paris" TargetMode="External"/><Relationship Id="rId35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Stević</dc:creator>
  <cp:keywords/>
  <dc:description/>
  <cp:lastModifiedBy>alijansa</cp:lastModifiedBy>
  <cp:revision>21</cp:revision>
  <dcterms:created xsi:type="dcterms:W3CDTF">2018-10-27T09:51:00Z</dcterms:created>
  <dcterms:modified xsi:type="dcterms:W3CDTF">2018-10-29T08:12:00Z</dcterms:modified>
</cp:coreProperties>
</file>