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1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5"/>
        <w:gridCol w:w="6285"/>
        <w:tblGridChange w:id="0">
          <w:tblGrid>
            <w:gridCol w:w="2745"/>
            <w:gridCol w:w="6285"/>
          </w:tblGrid>
        </w:tblGridChange>
      </w:tblGrid>
      <w:tr>
        <w:trPr>
          <w:trHeight w:val="8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2e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ENGLESKI JEZIK SOCIJALNE STRUKE III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3. GODINA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  <w:p w:rsidR="00000000" w:rsidDel="00000000" w:rsidP="00000000" w:rsidRDefault="00000000" w:rsidRPr="00000000" w14:paraId="00000008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4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ECTS bodova: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ind w:left="740" w:hanging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Pohađanje predavanja - 30 sati: cca. 1 ECTS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ind w:left="740" w:hanging="7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Samostalan rad i priprema za ispit – 30 sati: cca. 1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dd6e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obilježja akademskog stila u stručnom i znanstvenom tekstu pisanom na engleskom jeziku.</w:t>
            </w:r>
          </w:p>
        </w:tc>
      </w:tr>
      <w:tr>
        <w:trPr>
          <w:trHeight w:val="2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(9)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11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>
        <w:trPr>
          <w:trHeight w:val="3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Academic Style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Structure and Cohesion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Definitions and Classifications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Paraphrasing and Summarising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Interpretation of Data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tekstu, studentska debata, samostalno čitanje literature</w:t>
            </w:r>
          </w:p>
        </w:tc>
      </w:tr>
      <w:tr>
        <w:trPr>
          <w:trHeight w:val="11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 ili pisani ispit (pitanja objektivnog tipa: višestruki odabir i zadatak esejskog tipa: objašnjenje zadane teme) i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ispit.</w:t>
              <w:tab/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240" w:before="240" w:lineRule="auto"/>
              <w:ind w:left="3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Razlikovati obilježja različitih stilova i registara pisanog teksta u kontekstu akademskog pisanja na engleskom jeziku.</w:t>
            </w:r>
          </w:p>
        </w:tc>
      </w:tr>
      <w:tr>
        <w:trPr>
          <w:trHeight w:val="2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(9)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11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>
        <w:trPr>
          <w:trHeight w:val="33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Academic Style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Structure and Cohesion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Definitions and Classifications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Paraphrasing and Summarising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Interpretation of Data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tekstu, studentska debata, samostalno čitanje literature</w:t>
            </w:r>
          </w:p>
        </w:tc>
      </w:tr>
      <w:tr>
        <w:trPr>
          <w:trHeight w:val="11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 ili pisani ispit (pitanja objektivnog tipa: višestruki odabir i zadatak esejskog tipa: objašnjenje zadane teme) i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trHeight w:val="9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Upotrijebiti odgovarajući vokabular i stilska obilježja u sastavljanju tekstova za akademske svrhe na engleskom jeziku.</w:t>
            </w:r>
          </w:p>
        </w:tc>
      </w:tr>
      <w:tr>
        <w:trPr>
          <w:trHeight w:val="2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(9)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11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>
        <w:trPr>
          <w:trHeight w:val="3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Academic Style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Structure and Cohesion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Definitions and Classifications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Paraphrasing and Summarising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Interpretation of Data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tekstu, studentska debata, samostalno čitanje literature</w:t>
            </w:r>
          </w:p>
        </w:tc>
      </w:tr>
      <w:tr>
        <w:trPr>
          <w:trHeight w:val="11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 ili pisani ispit (pitanja objektivnog tipa: višestruki odabir i zadatak esejskog tipa: objašnjenje zadane teme) i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240" w:before="240" w:lineRule="auto"/>
              <w:ind w:left="38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Demonstrirati sposobnost parafraziranja i sažimanja stručnih i znanstvenih tekstova na engleskom jeziku.</w:t>
            </w:r>
          </w:p>
        </w:tc>
      </w:tr>
      <w:tr>
        <w:trPr>
          <w:trHeight w:val="2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(9)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11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>
        <w:trPr>
          <w:trHeight w:val="3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Academic Style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Structure and Cohesion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Definitions and Classifications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Paraphrasing and Summarising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Interpretation of Data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tekstu, studentska debata, samostalno čitanje literature</w:t>
            </w:r>
          </w:p>
        </w:tc>
      </w:tr>
      <w:tr>
        <w:trPr>
          <w:trHeight w:val="11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 ili pisani ispit (pitanja objektivnog tipa: višestruki odabir i zadatak esejskog tipa: objašnjenje zadane teme) i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ispit.</w:t>
              <w:tab/>
            </w:r>
          </w:p>
        </w:tc>
      </w:tr>
      <w:tr>
        <w:trPr>
          <w:trHeight w:val="9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Odabrati relevantne podatke iz grafičkog prikaza statističkih podataka i interpretirati te podatke u tekstu pisanom akademskim stilom na engleskom jeziku.</w:t>
            </w:r>
          </w:p>
        </w:tc>
      </w:tr>
      <w:tr>
        <w:trPr>
          <w:trHeight w:val="2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(9)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11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>
        <w:trPr>
          <w:trHeight w:val="3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Academic Style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Structure and Cohesion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Definitions and Classifications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Paraphrasing and Summarising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Interpretation of Data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tekstu, studentska debata, samostalno čitanje literature</w:t>
            </w:r>
          </w:p>
        </w:tc>
      </w:tr>
      <w:tr>
        <w:trPr>
          <w:trHeight w:val="11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 ili pisani ispit (pitanja objektivnog tipa: višestruki odabir i zadatak esejskog tipa: objašnjenje zadane teme) i</w:t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ispit.</w:t>
              <w:tab/>
            </w:r>
          </w:p>
        </w:tc>
      </w:tr>
    </w:tbl>
    <w:p w:rsidR="00000000" w:rsidDel="00000000" w:rsidP="00000000" w:rsidRDefault="00000000" w:rsidRPr="00000000" w14:paraId="00000086">
      <w:pPr>
        <w:spacing w:after="240"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240"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Aviwe84HZHX+1FPUIlDaKLPq9A==">AMUW2mUuaQmTIQKpR+5ngAnZn8iKwIMWWzpt49QDcZx7jky9OHanbMFPfZf5H+Hsfffq9tJv4+fckPRmoiLcrBbrG0S8m2IPR1JCPaOQH1jnuKPA+Zy6MJM=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2021-07-14T09:56:00Z</dcterms:created>
</cp:coreProperties>
</file>